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0C034C" w:rsidRDefault="005A0721" w:rsidP="005A0721">
      <w:pPr>
        <w:pStyle w:val="a7"/>
      </w:pPr>
      <w:r>
        <w:rPr>
          <w:noProof/>
          <w:lang w:bidi="ar-SA"/>
        </w:rPr>
        <w:drawing>
          <wp:inline distT="0" distB="0" distL="0" distR="0">
            <wp:extent cx="6750685" cy="9522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2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0C034C" w:rsidRDefault="000C034C" w:rsidP="005A0721">
      <w:pPr>
        <w:pStyle w:val="a7"/>
      </w:pPr>
    </w:p>
    <w:p w:rsidR="0017376E" w:rsidRDefault="00FD609A" w:rsidP="000C034C">
      <w:pPr>
        <w:pStyle w:val="20"/>
        <w:shd w:val="clear" w:color="auto" w:fill="auto"/>
        <w:ind w:left="567" w:firstLine="142"/>
      </w:pPr>
      <w:bookmarkStart w:id="0" w:name="_GoBack"/>
      <w:bookmarkEnd w:id="0"/>
      <w:r>
        <w:t xml:space="preserve">1. </w:t>
      </w:r>
      <w:proofErr w:type="gramStart"/>
      <w:r>
        <w:t>Общие</w:t>
      </w:r>
      <w:proofErr w:type="gramEnd"/>
      <w:r>
        <w:t xml:space="preserve"> положение.</w:t>
      </w:r>
    </w:p>
    <w:p w:rsidR="0017376E" w:rsidRDefault="00FD609A" w:rsidP="000C034C">
      <w:pPr>
        <w:pStyle w:val="1"/>
        <w:numPr>
          <w:ilvl w:val="0"/>
          <w:numId w:val="1"/>
        </w:numPr>
        <w:shd w:val="clear" w:color="auto" w:fill="auto"/>
        <w:ind w:left="420" w:right="40"/>
      </w:pPr>
      <w:r>
        <w:t xml:space="preserve"> Настоящее Положение определяет специальные условия для получения образования обучающихся с ограниченными возможностями здоровья (далее - ОВЗ), а также порядок их предоставления в МБОУ «Гимназия №4» (далее-Школа).</w:t>
      </w:r>
    </w:p>
    <w:p w:rsidR="0017376E" w:rsidRDefault="00FD609A" w:rsidP="000C034C">
      <w:pPr>
        <w:pStyle w:val="1"/>
        <w:numPr>
          <w:ilvl w:val="0"/>
          <w:numId w:val="1"/>
        </w:numPr>
        <w:shd w:val="clear" w:color="auto" w:fill="auto"/>
        <w:ind w:left="420"/>
      </w:pPr>
      <w:r>
        <w:t xml:space="preserve"> Положение разработано в соответствии со следующими нормативными правовыми актами: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420" w:firstLine="0"/>
      </w:pPr>
      <w:r>
        <w:t xml:space="preserve"> Федеральным законом от 29.12.2012 № 273- ФЗ « Об образовании в РФ»;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420" w:right="40" w:firstLine="0"/>
      </w:pPr>
      <w:r>
        <w:t xml:space="preserve"> приказом Министерства образования и науки РФ от 19.12.2014 № 1598 « Об утверждении ФГОС НОО с ОВЗ»;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420" w:right="40" w:firstLine="0"/>
      </w:pPr>
      <w:r>
        <w:t xml:space="preserve"> приказом Министерства просвещения РФ от 22.03.2021 </w:t>
      </w:r>
      <w:r>
        <w:rPr>
          <w:lang w:val="en-US" w:eastAsia="en-US" w:bidi="en-US"/>
        </w:rPr>
        <w:t>N</w:t>
      </w:r>
      <w:r w:rsidRPr="00FD609A">
        <w:rPr>
          <w:lang w:eastAsia="en-US" w:bidi="en-US"/>
        </w:rPr>
        <w:t xml:space="preserve"> </w:t>
      </w:r>
      <w:r>
        <w:t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распоряжением Министерства просвещения РФ от 09.09.2019 </w:t>
      </w:r>
      <w:r>
        <w:rPr>
          <w:lang w:val="en-US" w:eastAsia="en-US" w:bidi="en-US"/>
        </w:rPr>
        <w:t>N</w:t>
      </w:r>
      <w:r w:rsidRPr="00FD609A">
        <w:rPr>
          <w:lang w:eastAsia="en-US" w:bidi="en-US"/>
        </w:rPr>
        <w:t xml:space="preserve"> </w:t>
      </w:r>
      <w:r>
        <w:t>Р-93 "Об утверждении примерного Положения о психолого-педагогическом консилиуме образовательной организации";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письмом Министерства образования и науки РФ от 11.03.2016 </w:t>
      </w:r>
      <w:r>
        <w:rPr>
          <w:lang w:val="en-US" w:eastAsia="en-US" w:bidi="en-US"/>
        </w:rPr>
        <w:t>N</w:t>
      </w:r>
      <w:r w:rsidRPr="00FD609A">
        <w:rPr>
          <w:lang w:eastAsia="en-US" w:bidi="en-US"/>
        </w:rPr>
        <w:t xml:space="preserve"> </w:t>
      </w:r>
      <w:r>
        <w:t>ВК-452/07 "О введении ФГОС ОВЗ";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письмом Министерства просвещения РФ от 20.02.2019 </w:t>
      </w:r>
      <w:r>
        <w:rPr>
          <w:lang w:val="en-US" w:eastAsia="en-US" w:bidi="en-US"/>
        </w:rPr>
        <w:t>N</w:t>
      </w:r>
      <w:r w:rsidRPr="00FD609A">
        <w:rPr>
          <w:lang w:eastAsia="en-US" w:bidi="en-US"/>
        </w:rPr>
        <w:t xml:space="preserve"> </w:t>
      </w:r>
      <w:r>
        <w:t>ТС-551/07 "О сопровождении образования обучающихся с ОВЗ и инвалидностью";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постановлением Главного государственного санитарного врача Российской Федерации от 28.09.2020 </w:t>
      </w:r>
      <w:r>
        <w:rPr>
          <w:lang w:val="en-US" w:eastAsia="en-US" w:bidi="en-US"/>
        </w:rPr>
        <w:t>N</w:t>
      </w:r>
      <w:r w:rsidRPr="00FD609A">
        <w:rPr>
          <w:lang w:eastAsia="en-US" w:bidi="en-US"/>
        </w:rPr>
        <w:t xml:space="preserve"> </w:t>
      </w:r>
      <w:r>
        <w:t>28 "Об утверждении санитарных правил СП 2.4.3648-20 "Санитарн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молодежи";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spacing w:line="312" w:lineRule="exact"/>
        <w:ind w:left="20" w:firstLine="540"/>
      </w:pPr>
      <w:r>
        <w:t xml:space="preserve"> Уставом и локальными нормативными актами образовательной организации.</w:t>
      </w:r>
    </w:p>
    <w:p w:rsidR="0017376E" w:rsidRDefault="00FD609A" w:rsidP="000C034C">
      <w:pPr>
        <w:pStyle w:val="1"/>
        <w:numPr>
          <w:ilvl w:val="0"/>
          <w:numId w:val="1"/>
        </w:numPr>
        <w:shd w:val="clear" w:color="auto" w:fill="auto"/>
        <w:spacing w:line="312" w:lineRule="exact"/>
        <w:ind w:left="20" w:right="40" w:firstLine="540"/>
      </w:pPr>
      <w:r>
        <w:t xml:space="preserve"> Образовательная организация (далее - Школа) организует и предоставляет специальные условия для получения образования обучающимися с ОВЗ в целях получения ими без дискриминации качественного образования в соответствии с законодательством Российской Федерации на основе созданной образовательной среды, специальных педагогических подходов, а также наиболее подходящих для этих лиц методов и способов общения.</w:t>
      </w:r>
    </w:p>
    <w:p w:rsidR="0017376E" w:rsidRDefault="00FD609A" w:rsidP="000C034C">
      <w:pPr>
        <w:pStyle w:val="1"/>
        <w:numPr>
          <w:ilvl w:val="0"/>
          <w:numId w:val="1"/>
        </w:numPr>
        <w:shd w:val="clear" w:color="auto" w:fill="auto"/>
        <w:spacing w:line="312" w:lineRule="exact"/>
        <w:ind w:left="20" w:right="40" w:firstLine="540"/>
      </w:pPr>
      <w:r>
        <w:t xml:space="preserve"> Предоставление специальных условий для получения образования </w:t>
      </w:r>
      <w:proofErr w:type="gramStart"/>
      <w:r>
        <w:t>обучающимися</w:t>
      </w:r>
      <w:proofErr w:type="gramEnd"/>
      <w:r>
        <w:t xml:space="preserve"> с ОВЗ осуществляется бесплатно.</w:t>
      </w:r>
    </w:p>
    <w:p w:rsidR="0017376E" w:rsidRDefault="00FD609A" w:rsidP="000C034C">
      <w:pPr>
        <w:pStyle w:val="1"/>
        <w:numPr>
          <w:ilvl w:val="0"/>
          <w:numId w:val="1"/>
        </w:numPr>
        <w:shd w:val="clear" w:color="auto" w:fill="auto"/>
        <w:spacing w:after="390" w:line="312" w:lineRule="exact"/>
        <w:ind w:left="20" w:right="40" w:firstLine="540"/>
      </w:pPr>
      <w:r>
        <w:t xml:space="preserve"> Финансирование расходов на организацию специальных условий для получения образования осуществляется в пределах норматива финансовых затрат на оказание государственной услуги по предоставлению специальных условий образования </w:t>
      </w:r>
      <w:proofErr w:type="gramStart"/>
      <w:r>
        <w:t>обучающимся</w:t>
      </w:r>
      <w:proofErr w:type="gramEnd"/>
      <w:r>
        <w:t xml:space="preserve"> с ОВЗ, осваивающим программы дошкольного, начального общего, основного общего, среднего общего образования.</w:t>
      </w:r>
    </w:p>
    <w:p w:rsidR="0017376E" w:rsidRDefault="00FD609A" w:rsidP="000C034C">
      <w:pPr>
        <w:pStyle w:val="22"/>
        <w:numPr>
          <w:ilvl w:val="0"/>
          <w:numId w:val="3"/>
        </w:numPr>
        <w:shd w:val="clear" w:color="auto" w:fill="auto"/>
        <w:tabs>
          <w:tab w:val="left" w:pos="3999"/>
        </w:tabs>
        <w:spacing w:before="0" w:after="314" w:line="200" w:lineRule="exact"/>
        <w:ind w:left="3680" w:firstLine="0"/>
      </w:pPr>
      <w:bookmarkStart w:id="1" w:name="bookmark0"/>
      <w:r>
        <w:t>Термины и определения</w:t>
      </w:r>
      <w:bookmarkEnd w:id="1"/>
    </w:p>
    <w:p w:rsidR="0017376E" w:rsidRDefault="00FD609A" w:rsidP="000C034C">
      <w:pPr>
        <w:pStyle w:val="1"/>
        <w:numPr>
          <w:ilvl w:val="1"/>
          <w:numId w:val="3"/>
        </w:numPr>
        <w:shd w:val="clear" w:color="auto" w:fill="auto"/>
        <w:tabs>
          <w:tab w:val="left" w:pos="1076"/>
        </w:tabs>
        <w:ind w:left="20" w:right="40" w:firstLine="540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себя: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20" w:firstLine="540"/>
      </w:pPr>
      <w:r>
        <w:t xml:space="preserve"> реализацию адаптированных образовательных программ, методов обучения и воспитания;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20" w:firstLine="540"/>
      </w:pPr>
      <w:r>
        <w:t xml:space="preserve"> использование специальных учебников, учебных пособий и дидактических материалов;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20" w:right="40" w:firstLine="540"/>
      </w:pPr>
      <w:r>
        <w:t xml:space="preserve"> использование специальных технических средств обучения коллективного и индивидуального пользования;</w:t>
      </w:r>
    </w:p>
    <w:p w:rsidR="0017376E" w:rsidRDefault="00FD609A" w:rsidP="000C034C">
      <w:pPr>
        <w:pStyle w:val="1"/>
        <w:numPr>
          <w:ilvl w:val="0"/>
          <w:numId w:val="2"/>
        </w:numPr>
        <w:shd w:val="clear" w:color="auto" w:fill="auto"/>
        <w:ind w:left="20" w:firstLine="540"/>
      </w:pPr>
      <w:r>
        <w:t xml:space="preserve"> предоставление услуг </w:t>
      </w:r>
      <w:proofErr w:type="spellStart"/>
      <w:r>
        <w:t>тьютора</w:t>
      </w:r>
      <w:proofErr w:type="spellEnd"/>
      <w:r>
        <w:t>;</w:t>
      </w:r>
    </w:p>
    <w:p w:rsidR="0017376E" w:rsidRDefault="0017376E">
      <w:pPr>
        <w:rPr>
          <w:sz w:val="2"/>
          <w:szCs w:val="2"/>
        </w:rPr>
        <w:sectPr w:rsidR="0017376E" w:rsidSect="000C034C">
          <w:pgSz w:w="11906" w:h="16838"/>
          <w:pgMar w:top="0" w:right="566" w:bottom="0" w:left="709" w:header="0" w:footer="3" w:gutter="0"/>
          <w:cols w:space="720"/>
          <w:noEndnote/>
          <w:docGrid w:linePitch="360"/>
        </w:sectPr>
      </w:pPr>
    </w:p>
    <w:p w:rsidR="0017376E" w:rsidRDefault="00FD609A" w:rsidP="000C034C">
      <w:pPr>
        <w:pStyle w:val="1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ind w:left="20" w:firstLine="540"/>
      </w:pPr>
      <w:bookmarkStart w:id="2" w:name="bookmark1"/>
      <w:r>
        <w:lastRenderedPageBreak/>
        <w:t xml:space="preserve"> проведение групповых и индивидуальных коррекционных занятий;</w:t>
      </w:r>
      <w:bookmarkEnd w:id="2"/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ind w:left="20" w:firstLine="540"/>
      </w:pPr>
      <w:r>
        <w:t xml:space="preserve"> обеспечение беспрепятственного доступа в здания Школы;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ind w:left="20" w:right="60" w:firstLine="540"/>
      </w:pPr>
      <w:r>
        <w:t xml:space="preserve"> другие условия, без которых освоение образовательных программ </w:t>
      </w:r>
      <w:proofErr w:type="gramStart"/>
      <w:r>
        <w:t>обучающимися</w:t>
      </w:r>
      <w:proofErr w:type="gramEnd"/>
      <w:r>
        <w:t xml:space="preserve"> с ОВЗ невозможно или затруднено.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shd w:val="clear" w:color="auto" w:fill="auto"/>
        <w:ind w:left="20" w:right="60" w:firstLine="540"/>
      </w:pPr>
      <w:r>
        <w:t xml:space="preserve">Специальные условия получения образования </w:t>
      </w:r>
      <w:proofErr w:type="gramStart"/>
      <w:r>
        <w:t>обучающимися</w:t>
      </w:r>
      <w:proofErr w:type="gramEnd"/>
      <w:r>
        <w:t xml:space="preserve"> с ОВЗ определяются заключением </w:t>
      </w:r>
      <w:r>
        <w:rPr>
          <w:rStyle w:val="2pt"/>
        </w:rPr>
        <w:t>Медико-психолого-педагогической комиссией</w:t>
      </w:r>
      <w:r>
        <w:t xml:space="preserve"> (далее ПМПК) и индивидуальной программой реабилитации/</w:t>
      </w:r>
      <w:proofErr w:type="spellStart"/>
      <w:r>
        <w:t>абилитации</w:t>
      </w:r>
      <w:proofErr w:type="spellEnd"/>
      <w:r>
        <w:t xml:space="preserve"> (далее - ИПРА) ребенка-инвалида (при наличии).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1"/>
          <w:numId w:val="3"/>
        </w:numPr>
        <w:shd w:val="clear" w:color="auto" w:fill="auto"/>
        <w:ind w:left="20" w:right="60" w:firstLine="540"/>
      </w:pPr>
      <w:r>
        <w:t xml:space="preserve"> </w:t>
      </w:r>
      <w:proofErr w:type="gramStart"/>
      <w:r>
        <w:t>Обучающийся</w:t>
      </w:r>
      <w:proofErr w:type="gramEnd"/>
      <w:r>
        <w:t xml:space="preserve">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1"/>
          <w:numId w:val="3"/>
        </w:numPr>
        <w:shd w:val="clear" w:color="auto" w:fill="auto"/>
        <w:ind w:left="20" w:right="60" w:firstLine="540"/>
      </w:pPr>
      <w:r>
        <w:t xml:space="preserve"> Обучающийся ребенок-инвалид, инвалид (далее - обучающийся с инвалидностью)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1"/>
          <w:numId w:val="3"/>
        </w:numPr>
        <w:shd w:val="clear" w:color="auto" w:fill="auto"/>
        <w:ind w:left="20" w:right="60" w:firstLine="540"/>
      </w:pPr>
      <w:r>
        <w:t xml:space="preserve"> Адаптированная основная общеобразовательная программа (далее - АООП)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1"/>
          <w:numId w:val="3"/>
        </w:numPr>
        <w:shd w:val="clear" w:color="auto" w:fill="auto"/>
        <w:spacing w:after="281" w:line="302" w:lineRule="exact"/>
        <w:ind w:left="20" w:right="60" w:firstLine="540"/>
      </w:pPr>
      <w:r>
        <w:t xml:space="preserve"> Психолого-педагогический консилиум (далее - </w:t>
      </w:r>
      <w:proofErr w:type="spellStart"/>
      <w:r>
        <w:t>ППк</w:t>
      </w:r>
      <w:proofErr w:type="spellEnd"/>
      <w:r>
        <w:t>) - одна из форм взаимодействия руководящих и педагогических работников Школы, осуществляющей образовательную деятельность, в целях создания оптимальных условий для обучения, развития, социализации и адаптации, обучающихся посредством психолого-педагогического сопровождения.</w:t>
      </w:r>
    </w:p>
    <w:p w:rsidR="0017376E" w:rsidRDefault="00FD609A" w:rsidP="000C034C">
      <w:pPr>
        <w:pStyle w:val="22"/>
        <w:framePr w:w="10302" w:h="14283" w:hRule="exact" w:wrap="notBeside" w:vAnchor="page" w:hAnchor="page" w:x="800" w:y="585"/>
        <w:numPr>
          <w:ilvl w:val="0"/>
          <w:numId w:val="3"/>
        </w:numPr>
        <w:shd w:val="clear" w:color="auto" w:fill="auto"/>
        <w:tabs>
          <w:tab w:val="left" w:pos="2008"/>
        </w:tabs>
        <w:spacing w:before="0" w:after="312" w:line="326" w:lineRule="exact"/>
        <w:ind w:left="3120" w:right="1740"/>
        <w:jc w:val="left"/>
      </w:pPr>
      <w:bookmarkStart w:id="3" w:name="bookmark2"/>
      <w:r>
        <w:t xml:space="preserve">Порядок предоставления </w:t>
      </w:r>
      <w:proofErr w:type="gramStart"/>
      <w:r>
        <w:t>обучающимся</w:t>
      </w:r>
      <w:proofErr w:type="gramEnd"/>
      <w:r>
        <w:t xml:space="preserve"> с ОВЗ специальных условий для получения образования</w:t>
      </w:r>
      <w:bookmarkEnd w:id="3"/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1"/>
          <w:numId w:val="3"/>
        </w:numPr>
        <w:shd w:val="clear" w:color="auto" w:fill="auto"/>
        <w:spacing w:line="312" w:lineRule="exact"/>
        <w:ind w:left="20" w:right="60" w:firstLine="540"/>
      </w:pPr>
      <w:r>
        <w:t xml:space="preserve"> Специальные условия для получения образования (далее - СУО) </w:t>
      </w:r>
      <w:proofErr w:type="gramStart"/>
      <w:r>
        <w:t>обучающимися</w:t>
      </w:r>
      <w:proofErr w:type="gramEnd"/>
      <w:r>
        <w:t xml:space="preserve"> с ОВЗ предоставляются на основании следующих документов: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spacing w:line="312" w:lineRule="exact"/>
        <w:ind w:left="20" w:right="60" w:firstLine="540"/>
      </w:pPr>
      <w:r>
        <w:t xml:space="preserve"> письменного заявления родителей (законных представителей) о создании специальных условий для получения образования (приложение 1 к настоящему Положению) с приложением заключения ПМПК;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spacing w:line="312" w:lineRule="exact"/>
        <w:ind w:left="20" w:right="60" w:firstLine="540"/>
      </w:pPr>
      <w:r>
        <w:t xml:space="preserve"> заключения ПМПК с рекомендациями по созданию специальных условий для получения образования;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spacing w:line="312" w:lineRule="exact"/>
        <w:ind w:left="20" w:right="60" w:firstLine="540"/>
      </w:pPr>
      <w:r>
        <w:t xml:space="preserve"> копии ИПРА ребенка-инвалида и справки об установлении инвалидности, </w:t>
      </w:r>
      <w:proofErr w:type="gramStart"/>
      <w:r>
        <w:t>выдаваемых</w:t>
      </w:r>
      <w:proofErr w:type="gramEnd"/>
      <w:r>
        <w:t xml:space="preserve"> федеральными государственными учреждениями медико-социальной экспертизы (для ребенка, имеющего инвалидность), с приложением заключения ПМПК;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0"/>
          <w:numId w:val="2"/>
        </w:numPr>
        <w:shd w:val="clear" w:color="auto" w:fill="auto"/>
        <w:spacing w:line="312" w:lineRule="exact"/>
        <w:ind w:left="20" w:right="60" w:firstLine="540"/>
      </w:pPr>
      <w:r>
        <w:t xml:space="preserve"> письменного согласия родителей (законных представителей) на психолого-педагогическое сопровождение обучающегося (приложение 2 к настоящему Положению).</w:t>
      </w:r>
    </w:p>
    <w:p w:rsidR="0017376E" w:rsidRDefault="00FD609A" w:rsidP="000C034C">
      <w:pPr>
        <w:pStyle w:val="1"/>
        <w:framePr w:w="10302" w:h="14283" w:hRule="exact" w:wrap="notBeside" w:vAnchor="page" w:hAnchor="page" w:x="800" w:y="585"/>
        <w:numPr>
          <w:ilvl w:val="1"/>
          <w:numId w:val="3"/>
        </w:numPr>
        <w:shd w:val="clear" w:color="auto" w:fill="auto"/>
        <w:spacing w:line="312" w:lineRule="exact"/>
        <w:ind w:left="20" w:right="60" w:firstLine="540"/>
      </w:pPr>
      <w:r>
        <w:t xml:space="preserve"> </w:t>
      </w:r>
      <w:proofErr w:type="spellStart"/>
      <w:r>
        <w:t>ППк</w:t>
      </w:r>
      <w:proofErr w:type="spellEnd"/>
      <w:r>
        <w:t xml:space="preserve"> Школы осуществляет анализ заключения ПМПК и планирует мероприятия по обеспечению СУО. Специалисты </w:t>
      </w:r>
      <w:proofErr w:type="spellStart"/>
      <w:r>
        <w:t>ППк</w:t>
      </w:r>
      <w:proofErr w:type="spellEnd"/>
      <w:r>
        <w:t xml:space="preserve"> оценивают ресурсы Школы по предоставлению СУО, </w:t>
      </w:r>
      <w:proofErr w:type="gramStart"/>
      <w:r>
        <w:t>планируют</w:t>
      </w:r>
      <w:proofErr w:type="gramEnd"/>
      <w:r>
        <w:t xml:space="preserve"> содержание адаптированной основной общеобразовательной программы в части Программы коррекционной работы, определяют характер и содержание коррекционной помощи, вырабатывают необходимые рекомендации по обеспечению данных условий.</w:t>
      </w:r>
    </w:p>
    <w:p w:rsidR="0017376E" w:rsidRDefault="0017376E">
      <w:pPr>
        <w:rPr>
          <w:sz w:val="2"/>
          <w:szCs w:val="2"/>
        </w:rPr>
        <w:sectPr w:rsidR="0017376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ind w:left="20" w:right="40" w:firstLine="540"/>
      </w:pPr>
      <w:r>
        <w:lastRenderedPageBreak/>
        <w:t xml:space="preserve"> В целях построения индивидуальной образовательной траектории по созданию СУО </w:t>
      </w:r>
      <w:proofErr w:type="gramStart"/>
      <w:r>
        <w:t>для</w:t>
      </w:r>
      <w:proofErr w:type="gramEnd"/>
      <w:r>
        <w:t xml:space="preserve"> обучающихся с ОВЗ в Школе на заседаниях </w:t>
      </w:r>
      <w:proofErr w:type="spellStart"/>
      <w:r>
        <w:t>ППк</w:t>
      </w:r>
      <w:proofErr w:type="spellEnd"/>
      <w:r>
        <w:t xml:space="preserve"> разрабатывается индивидуальный образовательный маршрут (далее - ИОМ) и (или) индивидуальный учебный план (далее - ИУП).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22" w:lineRule="exact"/>
        <w:ind w:left="20" w:right="40" w:firstLine="540"/>
      </w:pPr>
      <w:r>
        <w:t xml:space="preserve"> В случае отсутствия в Школе ресурса, обеспечивающего предоставление СУО (кадрового, материально-технического, методического) Школа может предоставить СУО посредством заключения договора с учреждениями города Махачкалы при реализации АООП.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after="660" w:line="312" w:lineRule="exact"/>
        <w:ind w:left="20" w:right="40" w:firstLine="540"/>
      </w:pPr>
      <w:r>
        <w:t xml:space="preserve"> В соответствии с заключением ПМПК обучающимся с ОВЗ обеспечивается </w:t>
      </w:r>
      <w:proofErr w:type="spellStart"/>
      <w:r>
        <w:t>тьюторское</w:t>
      </w:r>
      <w:proofErr w:type="spellEnd"/>
      <w:r>
        <w:t xml:space="preserve"> сопровождение. Основной целью </w:t>
      </w:r>
      <w:proofErr w:type="spellStart"/>
      <w:r>
        <w:t>тьютора</w:t>
      </w:r>
      <w:proofErr w:type="spellEnd"/>
      <w:r>
        <w:t xml:space="preserve"> является создание условий для успешного включения, обучающегося с ОВЗ в среду сверстников группы/класса, поддержка и сопровождение его образовательной </w:t>
      </w:r>
      <w:proofErr w:type="gramStart"/>
      <w:r>
        <w:t>деятельности</w:t>
      </w:r>
      <w:proofErr w:type="gramEnd"/>
      <w:r>
        <w:t xml:space="preserve"> и оказание необходимой технической помощи при создании специальных условий для обучения, воспитания и развития, обучающихся с ОВЗ.</w:t>
      </w:r>
    </w:p>
    <w:p w:rsidR="0017376E" w:rsidRDefault="00FD609A">
      <w:pPr>
        <w:pStyle w:val="22"/>
        <w:framePr w:w="10286" w:h="14281" w:hRule="exact" w:wrap="around" w:vAnchor="page" w:hAnchor="page" w:x="810" w:y="586"/>
        <w:numPr>
          <w:ilvl w:val="0"/>
          <w:numId w:val="3"/>
        </w:numPr>
        <w:shd w:val="clear" w:color="auto" w:fill="auto"/>
        <w:tabs>
          <w:tab w:val="left" w:pos="2588"/>
        </w:tabs>
        <w:spacing w:before="0" w:after="300" w:line="312" w:lineRule="exact"/>
        <w:ind w:left="3120" w:right="2280" w:hanging="840"/>
        <w:jc w:val="left"/>
      </w:pPr>
      <w:bookmarkStart w:id="4" w:name="bookmark3"/>
      <w:r>
        <w:t>Порядок организации психолого-педагогического сопровождения, обучающегося с ОВЗ</w:t>
      </w:r>
      <w:bookmarkEnd w:id="4"/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12" w:lineRule="exact"/>
        <w:ind w:left="20" w:right="40" w:firstLine="540"/>
      </w:pPr>
      <w:r>
        <w:t xml:space="preserve"> Проведение внепланового заседания </w:t>
      </w:r>
      <w:proofErr w:type="spellStart"/>
      <w:r>
        <w:t>ППк</w:t>
      </w:r>
      <w:proofErr w:type="spellEnd"/>
      <w:r>
        <w:t xml:space="preserve"> в целях определения стратегии обязательного психолого-педагогического сопровождения, обучающегося с ОВЗ в соответствии с представленным заключением ПМПК.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2"/>
          <w:numId w:val="3"/>
        </w:numPr>
        <w:shd w:val="clear" w:color="auto" w:fill="auto"/>
        <w:spacing w:line="312" w:lineRule="exact"/>
        <w:ind w:left="20" w:right="40" w:firstLine="540"/>
      </w:pPr>
      <w:r>
        <w:t xml:space="preserve"> Коллегиальное обсуждение рекомендаций в заключении ПМПК для определения стратегии, содержания и объема комплексного психолого-педагогического сопровождения, обучающегося в рамках рекомендованной АООП.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12" w:lineRule="exact"/>
        <w:ind w:left="20" w:right="40" w:firstLine="540"/>
      </w:pPr>
      <w:r>
        <w:t xml:space="preserve"> Проектирование АООП, включающей программу коррекционной работы и программы курсов коррекционно-развивающей области.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12" w:lineRule="exact"/>
        <w:ind w:left="20" w:firstLine="540"/>
      </w:pPr>
      <w:r>
        <w:t xml:space="preserve"> Планирование системы комплексного сопровождения: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firstLine="540"/>
      </w:pPr>
      <w:r>
        <w:t xml:space="preserve"> составление ИОМ и (или) ИУП (при необходимости);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согласование деятельности специалистов Школы по реализации АООП, направлениям коррекционно-развивающей работы;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определение содержания, объема, интенсивности и продолжительности </w:t>
      </w:r>
      <w:proofErr w:type="spellStart"/>
      <w:r>
        <w:t>коррекционно</w:t>
      </w:r>
      <w:r>
        <w:softHyphen/>
        <w:t>развивающих</w:t>
      </w:r>
      <w:proofErr w:type="spellEnd"/>
      <w:r>
        <w:t xml:space="preserve"> занятий, коррекционно-развивающих курсов;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firstLine="540"/>
      </w:pPr>
      <w:r>
        <w:t xml:space="preserve"> адаптация учебных и контрольно-измерительных материалов (при необходимости);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предоставление услуг </w:t>
      </w:r>
      <w:proofErr w:type="spellStart"/>
      <w:r>
        <w:t>тьютора</w:t>
      </w:r>
      <w:proofErr w:type="spellEnd"/>
      <w:r>
        <w:t xml:space="preserve">, в том числе на период адаптации </w:t>
      </w:r>
      <w:proofErr w:type="gramStart"/>
      <w:r>
        <w:t>обучающегося</w:t>
      </w:r>
      <w:proofErr w:type="gramEnd"/>
      <w:r>
        <w:t xml:space="preserve"> в образовательной организации/учебную четверть/полугодие/учебный год/на постоянной основе (при необходимости);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right="40" w:firstLine="540"/>
      </w:pPr>
      <w:r>
        <w:t xml:space="preserve"> предоставление услуг ассистента (помощника) по оказанию технической помощи, в том числе на период адаптации обучающегося в образовательной организации/учебную четверть/полугодие/учебный год/на постоянной основе (при необходимости);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0"/>
          <w:numId w:val="2"/>
        </w:numPr>
        <w:shd w:val="clear" w:color="auto" w:fill="auto"/>
        <w:spacing w:line="312" w:lineRule="exact"/>
        <w:ind w:left="20" w:firstLine="540"/>
      </w:pPr>
      <w:r>
        <w:t xml:space="preserve"> другие условия психолого-педагогического сопровождения в рамках компетенции Школы.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12" w:lineRule="exact"/>
        <w:ind w:left="20" w:right="40" w:firstLine="540"/>
      </w:pPr>
      <w:r>
        <w:t xml:space="preserve"> Восполнение кадровых и материально-технических ресурсов Школы для создания СУО </w:t>
      </w:r>
      <w:proofErr w:type="gramStart"/>
      <w:r>
        <w:t>для</w:t>
      </w:r>
      <w:proofErr w:type="gramEnd"/>
      <w:r>
        <w:t xml:space="preserve"> обучающегося, обеспечение СУО.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12" w:lineRule="exact"/>
        <w:ind w:left="20" w:firstLine="540"/>
      </w:pPr>
      <w:r>
        <w:t xml:space="preserve"> Реализация рекомендаций в заключении ПМПК, </w:t>
      </w:r>
      <w:proofErr w:type="spellStart"/>
      <w:r>
        <w:t>ППк</w:t>
      </w:r>
      <w:proofErr w:type="spellEnd"/>
      <w:r>
        <w:t xml:space="preserve"> (АООП, ИОМ и (или) ИУП).</w:t>
      </w:r>
    </w:p>
    <w:p w:rsidR="0017376E" w:rsidRDefault="00FD609A">
      <w:pPr>
        <w:pStyle w:val="1"/>
        <w:framePr w:w="10286" w:h="14281" w:hRule="exact" w:wrap="around" w:vAnchor="page" w:hAnchor="page" w:x="810" w:y="586"/>
        <w:numPr>
          <w:ilvl w:val="1"/>
          <w:numId w:val="3"/>
        </w:numPr>
        <w:shd w:val="clear" w:color="auto" w:fill="auto"/>
        <w:spacing w:line="312" w:lineRule="exact"/>
        <w:ind w:left="20" w:right="40" w:firstLine="540"/>
      </w:pPr>
      <w:r>
        <w:t xml:space="preserve"> Контроль выполнения рекомендаций </w:t>
      </w:r>
      <w:proofErr w:type="spellStart"/>
      <w:r>
        <w:t>ППк</w:t>
      </w:r>
      <w:proofErr w:type="spellEnd"/>
      <w:r>
        <w:t xml:space="preserve"> (в соответствии с заключением ПМПК). На период реализации рекомендаций обучающемуся назначается ведущий специалист (куратор), который контролирует выполнение специалистами Школы рекомендаций по реализации психолого-педагогического сопровождения обучающегося, динамику обучения и развития,</w:t>
      </w:r>
    </w:p>
    <w:p w:rsidR="0017376E" w:rsidRDefault="0017376E">
      <w:pPr>
        <w:rPr>
          <w:sz w:val="2"/>
          <w:szCs w:val="2"/>
        </w:rPr>
        <w:sectPr w:rsidR="0017376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7376E" w:rsidRDefault="00FD609A">
      <w:pPr>
        <w:pStyle w:val="11"/>
        <w:framePr w:w="10320" w:h="12964" w:hRule="exact" w:wrap="around" w:vAnchor="page" w:hAnchor="page" w:x="793" w:y="586"/>
        <w:shd w:val="clear" w:color="auto" w:fill="auto"/>
        <w:spacing w:line="312" w:lineRule="exact"/>
        <w:ind w:left="40"/>
      </w:pPr>
      <w:bookmarkStart w:id="5" w:name="bookmark4"/>
      <w:proofErr w:type="gramStart"/>
      <w:r>
        <w:lastRenderedPageBreak/>
        <w:t>обучающегося</w:t>
      </w:r>
      <w:proofErr w:type="gramEnd"/>
      <w:r>
        <w:t xml:space="preserve"> и при необходимости, выходит с инициативой повторных заседаний </w:t>
      </w:r>
      <w:proofErr w:type="spellStart"/>
      <w:r>
        <w:t>ППк</w:t>
      </w:r>
      <w:proofErr w:type="spellEnd"/>
      <w:r>
        <w:t>.</w:t>
      </w:r>
      <w:bookmarkEnd w:id="5"/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spacing w:line="312" w:lineRule="exact"/>
        <w:ind w:left="40" w:right="40" w:firstLine="540"/>
      </w:pPr>
      <w:r>
        <w:t xml:space="preserve"> Проведение плановых заседаний </w:t>
      </w:r>
      <w:proofErr w:type="spellStart"/>
      <w:r>
        <w:t>ППк</w:t>
      </w:r>
      <w:proofErr w:type="spellEnd"/>
      <w:r>
        <w:t xml:space="preserve"> в целях динамического наблюдения за </w:t>
      </w:r>
      <w:proofErr w:type="gramStart"/>
      <w:r>
        <w:t>обучающимся</w:t>
      </w:r>
      <w:proofErr w:type="gramEnd"/>
      <w:r>
        <w:t xml:space="preserve"> в целях оценки динамики обучения и коррекции для внесения (при необходимости) изменений и дополнений в рекомендации по организации психолого-</w:t>
      </w:r>
      <w:proofErr w:type="spellStart"/>
      <w:r>
        <w:t>недагогического</w:t>
      </w:r>
      <w:proofErr w:type="spellEnd"/>
      <w:r>
        <w:t xml:space="preserve"> сопровождения обучающихся (внесение корректировок в ИОМ и (или) ИУП, уточнение образовательной траектории).</w:t>
      </w:r>
    </w:p>
    <w:p w:rsidR="0017376E" w:rsidRDefault="00FD609A">
      <w:pPr>
        <w:pStyle w:val="120"/>
        <w:framePr w:w="10320" w:h="12964" w:hRule="exact" w:wrap="around" w:vAnchor="page" w:hAnchor="page" w:x="793" w:y="586"/>
        <w:numPr>
          <w:ilvl w:val="2"/>
          <w:numId w:val="3"/>
        </w:numPr>
        <w:shd w:val="clear" w:color="auto" w:fill="auto"/>
        <w:ind w:left="40"/>
      </w:pPr>
      <w:bookmarkStart w:id="6" w:name="bookmark5"/>
      <w:r>
        <w:t xml:space="preserve"> На плановых </w:t>
      </w:r>
      <w:proofErr w:type="spellStart"/>
      <w:r>
        <w:t>ППк</w:t>
      </w:r>
      <w:proofErr w:type="spellEnd"/>
      <w:r>
        <w:t>:</w:t>
      </w:r>
      <w:bookmarkEnd w:id="6"/>
    </w:p>
    <w:p w:rsidR="0017376E" w:rsidRDefault="00FD609A">
      <w:pPr>
        <w:pStyle w:val="1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firstLine="540"/>
      </w:pPr>
      <w:bookmarkStart w:id="7" w:name="bookmark6"/>
      <w:r>
        <w:t xml:space="preserve"> обсуждается текущая образовательная ситуация </w:t>
      </w:r>
      <w:proofErr w:type="gramStart"/>
      <w:r>
        <w:t>обучающегося</w:t>
      </w:r>
      <w:proofErr w:type="gramEnd"/>
      <w:r>
        <w:t>;</w:t>
      </w:r>
      <w:bookmarkEnd w:id="7"/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right="40" w:firstLine="540"/>
      </w:pPr>
      <w:r>
        <w:t xml:space="preserve"> курирующий специалист доводит до сведения присутствующих обобщенную информацию об </w:t>
      </w:r>
      <w:proofErr w:type="gramStart"/>
      <w:r>
        <w:t>обучающемся</w:t>
      </w:r>
      <w:proofErr w:type="gramEnd"/>
      <w:r>
        <w:t>;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firstLine="540"/>
      </w:pPr>
      <w:r>
        <w:t xml:space="preserve"> проводится анализ результатов диагностик, мониторингов и т.д.;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right="40" w:firstLine="540"/>
      </w:pPr>
      <w:r>
        <w:t xml:space="preserve"> анализируются уровень развития обучающегося, результаты освоения </w:t>
      </w:r>
      <w:proofErr w:type="spellStart"/>
      <w:r>
        <w:t>коррекционно</w:t>
      </w:r>
      <w:r>
        <w:softHyphen/>
        <w:t>развивающих</w:t>
      </w:r>
      <w:proofErr w:type="spellEnd"/>
      <w:r>
        <w:t xml:space="preserve"> курсов, оптимальность созданных специальных образовательных условий и др.;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right="40" w:firstLine="540"/>
      </w:pPr>
      <w:r>
        <w:t xml:space="preserve"> </w:t>
      </w:r>
      <w:proofErr w:type="gramStart"/>
      <w:r>
        <w:t>рекомендуется обращение в ПМПК для уточнения/изменения образовательного маршрута в случае выявления у обучающегося выраженных трудностей в освоении АООП.</w:t>
      </w:r>
      <w:proofErr w:type="gramEnd"/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2"/>
          <w:numId w:val="3"/>
        </w:numPr>
        <w:shd w:val="clear" w:color="auto" w:fill="auto"/>
        <w:spacing w:line="312" w:lineRule="exact"/>
        <w:ind w:left="40" w:right="40" w:firstLine="540"/>
      </w:pPr>
      <w:r>
        <w:t xml:space="preserve"> Коллегиальное решение может включать необходимые изменения и уточнения в содержание ИОМ и (или) ИУП обучающегося, а также рекомендации для участников образовательного процесса по обеспечению индивидуально-ориентированного подхода </w:t>
      </w:r>
      <w:proofErr w:type="gramStart"/>
      <w:r>
        <w:t>к</w:t>
      </w:r>
      <w:proofErr w:type="gramEnd"/>
      <w:r>
        <w:t xml:space="preserve"> обучающемуся.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spacing w:line="312" w:lineRule="exact"/>
        <w:ind w:left="40" w:right="40" w:firstLine="540"/>
      </w:pPr>
      <w:r>
        <w:t xml:space="preserve"> В целях корректировки созданных специальных условий для получения образования обучающимися с ОВЗ в Школе проводится мониторинг образовательного процесса.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spacing w:line="312" w:lineRule="exact"/>
        <w:ind w:left="40" w:firstLine="540"/>
      </w:pPr>
      <w:r>
        <w:t xml:space="preserve"> Проведение внеплановых заседаний </w:t>
      </w:r>
      <w:proofErr w:type="spellStart"/>
      <w:r>
        <w:t>ППк</w:t>
      </w:r>
      <w:proofErr w:type="spellEnd"/>
      <w:r>
        <w:t xml:space="preserve"> в случаях: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firstLine="540"/>
      </w:pPr>
      <w:r>
        <w:t xml:space="preserve"> отрицательной (положительной) динамики обучения и развития, обучающегося;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firstLine="540"/>
      </w:pPr>
      <w:r>
        <w:t xml:space="preserve"> существенных изменений психофизического состояния, обучающегося;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right="40" w:firstLine="540"/>
      </w:pPr>
      <w:r>
        <w:t xml:space="preserve"> возникновения новых обстоятельств, влияющих на обучение и развитие обучающегося, в соответствии с запросами родителей (законных представителей) обучающегося, педагогических и руководящих работников Школы;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0"/>
          <w:numId w:val="2"/>
        </w:numPr>
        <w:shd w:val="clear" w:color="auto" w:fill="auto"/>
        <w:spacing w:line="312" w:lineRule="exact"/>
        <w:ind w:left="40" w:firstLine="540"/>
      </w:pPr>
      <w:r>
        <w:t xml:space="preserve"> необходимости разрешения конфликтных ситуаций.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spacing w:after="390" w:line="312" w:lineRule="exact"/>
        <w:ind w:left="40" w:right="40" w:firstLine="540"/>
      </w:pPr>
      <w:r>
        <w:t xml:space="preserve"> Итоговое обследование обучающегося с оценкой результата эффективности созданных условий.</w:t>
      </w:r>
    </w:p>
    <w:p w:rsidR="0017376E" w:rsidRDefault="00FD609A">
      <w:pPr>
        <w:pStyle w:val="22"/>
        <w:framePr w:w="10320" w:h="12964" w:hRule="exact" w:wrap="around" w:vAnchor="page" w:hAnchor="page" w:x="793" w:y="586"/>
        <w:numPr>
          <w:ilvl w:val="0"/>
          <w:numId w:val="3"/>
        </w:numPr>
        <w:shd w:val="clear" w:color="auto" w:fill="auto"/>
        <w:tabs>
          <w:tab w:val="left" w:pos="4385"/>
        </w:tabs>
        <w:spacing w:before="0" w:after="288" w:line="200" w:lineRule="exact"/>
        <w:ind w:left="4040" w:firstLine="0"/>
      </w:pPr>
      <w:bookmarkStart w:id="8" w:name="bookmark7"/>
      <w:r>
        <w:t>Делопроизводство</w:t>
      </w:r>
      <w:bookmarkEnd w:id="8"/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tabs>
          <w:tab w:val="left" w:pos="4000"/>
          <w:tab w:val="left" w:pos="1139"/>
        </w:tabs>
        <w:spacing w:line="312" w:lineRule="exact"/>
        <w:ind w:left="40" w:right="40" w:firstLine="540"/>
      </w:pPr>
      <w:r>
        <w:t>Образовательная организация самостоятельно осуществляет хранение и ведение документов, обучающихся с</w:t>
      </w:r>
      <w:r>
        <w:tab/>
        <w:t>ОВЗ, назначая ответственное лицо из числа</w:t>
      </w:r>
    </w:p>
    <w:p w:rsidR="0017376E" w:rsidRDefault="00FD609A">
      <w:pPr>
        <w:pStyle w:val="1"/>
        <w:framePr w:w="10320" w:h="12964" w:hRule="exact" w:wrap="around" w:vAnchor="page" w:hAnchor="page" w:x="793" w:y="586"/>
        <w:shd w:val="clear" w:color="auto" w:fill="auto"/>
        <w:spacing w:line="312" w:lineRule="exact"/>
        <w:ind w:left="40" w:firstLine="0"/>
      </w:pPr>
      <w:r>
        <w:t>педагогических работников (социального педагога или другого сотрудника).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spacing w:line="312" w:lineRule="exact"/>
        <w:ind w:left="40" w:right="40" w:firstLine="0"/>
      </w:pPr>
      <w:r>
        <w:t xml:space="preserve"> Заключение ПМПК (оригинал), заверенная справка об инвалидности, ИПРА </w:t>
      </w:r>
      <w:proofErr w:type="gramStart"/>
      <w:r>
        <w:t>хранятся в личном деле обучающегося Копии данных документов могут</w:t>
      </w:r>
      <w:proofErr w:type="gramEnd"/>
      <w:r>
        <w:t xml:space="preserve"> находиться в папках </w:t>
      </w:r>
      <w:proofErr w:type="spellStart"/>
      <w:r>
        <w:t>ППк</w:t>
      </w:r>
      <w:proofErr w:type="spellEnd"/>
      <w:r>
        <w:t>.</w:t>
      </w:r>
    </w:p>
    <w:p w:rsidR="0017376E" w:rsidRDefault="00FD609A">
      <w:pPr>
        <w:pStyle w:val="1"/>
        <w:framePr w:w="10320" w:h="12964" w:hRule="exact" w:wrap="around" w:vAnchor="page" w:hAnchor="page" w:x="793" w:y="586"/>
        <w:numPr>
          <w:ilvl w:val="1"/>
          <w:numId w:val="3"/>
        </w:numPr>
        <w:shd w:val="clear" w:color="auto" w:fill="auto"/>
        <w:spacing w:line="312" w:lineRule="exact"/>
        <w:ind w:left="40" w:firstLine="0"/>
      </w:pPr>
      <w:r>
        <w:t xml:space="preserve"> Ответственность за учет детей с ОВЗ/детей-инвалидов и контроль ведения их документов</w:t>
      </w:r>
    </w:p>
    <w:p w:rsidR="0017376E" w:rsidRDefault="00FD609A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  <w:r>
        <w:t>в соответствии с настоящим Положением возлагается на заместителя директора образовательной организации.</w:t>
      </w: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0C034C" w:rsidRDefault="000C034C">
      <w:pPr>
        <w:pStyle w:val="1"/>
        <w:framePr w:w="10320" w:h="12964" w:hRule="exact" w:wrap="around" w:vAnchor="page" w:hAnchor="page" w:x="793" w:y="586"/>
        <w:shd w:val="clear" w:color="auto" w:fill="auto"/>
        <w:spacing w:line="336" w:lineRule="exact"/>
        <w:ind w:left="40" w:right="40" w:firstLine="0"/>
      </w:pPr>
    </w:p>
    <w:p w:rsidR="0017376E" w:rsidRDefault="0017376E">
      <w:pPr>
        <w:rPr>
          <w:sz w:val="2"/>
          <w:szCs w:val="2"/>
        </w:rPr>
      </w:pPr>
    </w:p>
    <w:sectPr w:rsidR="0017376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9A" w:rsidRDefault="00FD609A">
      <w:r>
        <w:separator/>
      </w:r>
    </w:p>
  </w:endnote>
  <w:endnote w:type="continuationSeparator" w:id="0">
    <w:p w:rsidR="00FD609A" w:rsidRDefault="00FD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9A" w:rsidRDefault="00FD609A"/>
  </w:footnote>
  <w:footnote w:type="continuationSeparator" w:id="0">
    <w:p w:rsidR="00FD609A" w:rsidRDefault="00FD60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AFE"/>
    <w:multiLevelType w:val="multilevel"/>
    <w:tmpl w:val="D86E8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23E8B"/>
    <w:multiLevelType w:val="multilevel"/>
    <w:tmpl w:val="4DE001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505B"/>
    <w:multiLevelType w:val="multilevel"/>
    <w:tmpl w:val="D4405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376E"/>
    <w:rsid w:val="000C034C"/>
    <w:rsid w:val="0017376E"/>
    <w:rsid w:val="005A0721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400"/>
      <w:jc w:val="both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ind w:hanging="40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0" w:lineRule="atLeast"/>
      <w:ind w:hanging="1420"/>
      <w:jc w:val="both"/>
      <w:outlineLvl w:val="1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2" w:lineRule="exact"/>
      <w:ind w:firstLine="540"/>
      <w:jc w:val="both"/>
      <w:outlineLvl w:val="0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C03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34C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A072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400"/>
      <w:jc w:val="both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ind w:hanging="40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0" w:lineRule="atLeast"/>
      <w:ind w:hanging="1420"/>
      <w:jc w:val="both"/>
      <w:outlineLvl w:val="1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2" w:lineRule="exact"/>
      <w:ind w:firstLine="540"/>
      <w:jc w:val="both"/>
      <w:outlineLvl w:val="0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C03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34C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A07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О.М.А.</dc:creator>
  <cp:lastModifiedBy>О.М.А.</cp:lastModifiedBy>
  <cp:revision>3</cp:revision>
  <dcterms:created xsi:type="dcterms:W3CDTF">2022-06-24T08:33:00Z</dcterms:created>
  <dcterms:modified xsi:type="dcterms:W3CDTF">2022-06-24T08:41:00Z</dcterms:modified>
</cp:coreProperties>
</file>