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C12" w:rsidRDefault="00234C12" w:rsidP="006D6A37">
      <w:pPr>
        <w:pStyle w:val="5"/>
        <w:shd w:val="clear" w:color="auto" w:fill="auto"/>
        <w:tabs>
          <w:tab w:val="left" w:pos="3259"/>
          <w:tab w:val="left" w:pos="5696"/>
          <w:tab w:val="left" w:pos="6801"/>
          <w:tab w:val="center" w:pos="8149"/>
        </w:tabs>
        <w:spacing w:before="0" w:after="0" w:line="413" w:lineRule="exact"/>
        <w:ind w:right="40" w:firstLine="0"/>
        <w:jc w:val="left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210945" y="-7635240"/>
            <wp:positionH relativeFrom="margin">
              <wp:align>left</wp:align>
            </wp:positionH>
            <wp:positionV relativeFrom="margin">
              <wp:align>top</wp:align>
            </wp:positionV>
            <wp:extent cx="5940425" cy="8400415"/>
            <wp:effectExtent l="133350" t="114300" r="155575" b="17208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bookmarkEnd w:id="0"/>
    </w:p>
    <w:p w:rsidR="00234C12" w:rsidRDefault="00234C12" w:rsidP="006D6A37">
      <w:pPr>
        <w:pStyle w:val="5"/>
        <w:shd w:val="clear" w:color="auto" w:fill="auto"/>
        <w:tabs>
          <w:tab w:val="left" w:pos="3259"/>
          <w:tab w:val="left" w:pos="5696"/>
          <w:tab w:val="left" w:pos="6801"/>
          <w:tab w:val="center" w:pos="8149"/>
        </w:tabs>
        <w:spacing w:before="0" w:after="0" w:line="413" w:lineRule="exact"/>
        <w:ind w:right="40" w:firstLine="0"/>
        <w:jc w:val="left"/>
      </w:pPr>
    </w:p>
    <w:p w:rsidR="00A91A07" w:rsidRDefault="00A91A07" w:rsidP="006D6A37">
      <w:pPr>
        <w:pStyle w:val="5"/>
        <w:shd w:val="clear" w:color="auto" w:fill="auto"/>
        <w:tabs>
          <w:tab w:val="left" w:pos="3259"/>
          <w:tab w:val="left" w:pos="5696"/>
          <w:tab w:val="left" w:pos="6801"/>
          <w:tab w:val="center" w:pos="8149"/>
        </w:tabs>
        <w:spacing w:before="0" w:after="0" w:line="413" w:lineRule="exact"/>
        <w:ind w:right="40" w:firstLine="0"/>
        <w:jc w:val="left"/>
      </w:pPr>
      <w:r>
        <w:lastRenderedPageBreak/>
        <w:t>Настоящее Положение о Службе психолого-педагогического и социального сопровождения М</w:t>
      </w:r>
      <w:r w:rsidR="002B6B7B">
        <w:t xml:space="preserve">БОУ </w:t>
      </w:r>
      <w:r>
        <w:t xml:space="preserve">«Гимназия №4» (далее -Служба ППСС ) создано на основе Конвенции ООН о правах ребенка, Конституции Российской Федерации, Федеральных законов Российской Федерации от 24.06.1999 </w:t>
      </w:r>
      <w:r>
        <w:rPr>
          <w:lang w:val="en-US" w:bidi="en-US"/>
        </w:rPr>
        <w:t>N</w:t>
      </w:r>
      <w:r w:rsidRPr="00586D8A">
        <w:rPr>
          <w:lang w:bidi="en-US"/>
        </w:rPr>
        <w:t xml:space="preserve"> </w:t>
      </w:r>
      <w:r>
        <w:t>120-ФЗ (ред. от 25.11.2013) "Об основах системы профилактики безнадзорности и правонарушений несовершеннолетних" (с изменениями и дополнениями,</w:t>
      </w:r>
      <w:r>
        <w:tab/>
        <w:t>вступившими</w:t>
      </w:r>
      <w:r>
        <w:tab/>
        <w:t>в</w:t>
      </w:r>
      <w:r>
        <w:tab/>
        <w:t>силу</w:t>
      </w:r>
      <w:r>
        <w:tab/>
        <w:t>с</w:t>
      </w:r>
      <w:r>
        <w:tab/>
        <w:t>05.12.2013)</w:t>
      </w:r>
    </w:p>
    <w:p w:rsidR="00A91A07" w:rsidRDefault="00A91A07" w:rsidP="00F00FC2">
      <w:pPr>
        <w:pStyle w:val="5"/>
        <w:shd w:val="clear" w:color="auto" w:fill="auto"/>
        <w:spacing w:before="0" w:after="0" w:line="413" w:lineRule="exact"/>
        <w:ind w:right="40" w:firstLine="0"/>
        <w:jc w:val="left"/>
      </w:pPr>
      <w:r>
        <w:t xml:space="preserve">от 24.07.1998 г. № 124 ФЗ «Об основных гарантиях прав ребенка в Российской Федерации», от 21.12.2012 №273-ФЗ «Об образовании в Российской Федерации»; Федеральным законом от 24 ноября 1995 г. № 181-ФЗ «О социальной защите инвалидов в Российской Федерации» (с изменениями и дополнениями), Федеральным законом от 3 мая 2012 г. № 46-ФЗ «О ратификации Конвенции о правах инвалидов», Федеральным государственным стандартом начального общего образования обучающихся с ограниченными возможностями здоровья (утвержденном приказом </w:t>
      </w:r>
      <w:proofErr w:type="spellStart"/>
      <w:r>
        <w:t>Минобрнауки</w:t>
      </w:r>
      <w:proofErr w:type="spellEnd"/>
      <w:r>
        <w:t xml:space="preserve"> от 19.12.2014 №1598), Уставом МБОУ  «Гимназия №4», настоящим Положением.</w:t>
      </w:r>
    </w:p>
    <w:p w:rsidR="00A91A07" w:rsidRDefault="00A91A07" w:rsidP="002B6B7B">
      <w:pPr>
        <w:pStyle w:val="5"/>
        <w:shd w:val="clear" w:color="auto" w:fill="auto"/>
        <w:spacing w:before="0" w:after="0" w:line="413" w:lineRule="exact"/>
        <w:ind w:left="20" w:right="20" w:hanging="920"/>
        <w:jc w:val="left"/>
      </w:pPr>
    </w:p>
    <w:p w:rsidR="00A91A07" w:rsidRPr="00F00FC2" w:rsidRDefault="00F00FC2" w:rsidP="00A91A07">
      <w:pPr>
        <w:pStyle w:val="5"/>
        <w:numPr>
          <w:ilvl w:val="0"/>
          <w:numId w:val="1"/>
        </w:numPr>
        <w:shd w:val="clear" w:color="auto" w:fill="auto"/>
        <w:spacing w:before="0" w:after="0" w:line="413" w:lineRule="exact"/>
        <w:ind w:left="20" w:right="20" w:firstLine="0"/>
        <w:jc w:val="both"/>
        <w:rPr>
          <w:b/>
        </w:rPr>
      </w:pPr>
      <w:r>
        <w:rPr>
          <w:b/>
        </w:rPr>
        <w:t>Общие положения</w:t>
      </w:r>
    </w:p>
    <w:p w:rsidR="00A91A07" w:rsidRDefault="00A91A07" w:rsidP="00A91A07">
      <w:pPr>
        <w:pStyle w:val="5"/>
        <w:numPr>
          <w:ilvl w:val="1"/>
          <w:numId w:val="1"/>
        </w:numPr>
        <w:shd w:val="clear" w:color="auto" w:fill="auto"/>
        <w:spacing w:before="0" w:after="0" w:line="413" w:lineRule="exact"/>
        <w:ind w:left="20" w:right="20" w:firstLine="0"/>
        <w:jc w:val="both"/>
      </w:pPr>
      <w:r>
        <w:t xml:space="preserve"> Настоящее положение определяет основу деятельности службы комплексного сопровождения в образовательном учреждении (далее - Служба сопровождения, Служба ППСС). Служба сопровождения является структурным подразделением образовательного учреждения. Служба сопровождения оказывает помощь при обязательном согласии родителей.</w:t>
      </w:r>
    </w:p>
    <w:p w:rsidR="00A91A07" w:rsidRDefault="00A91A07" w:rsidP="00A91A07">
      <w:pPr>
        <w:pStyle w:val="5"/>
        <w:numPr>
          <w:ilvl w:val="1"/>
          <w:numId w:val="1"/>
        </w:numPr>
        <w:shd w:val="clear" w:color="auto" w:fill="auto"/>
        <w:spacing w:before="0" w:after="96" w:line="210" w:lineRule="exact"/>
        <w:ind w:left="20" w:firstLine="0"/>
        <w:jc w:val="both"/>
      </w:pPr>
      <w:r>
        <w:t xml:space="preserve"> Деятельность Службы сопровождения позволяет:</w:t>
      </w:r>
    </w:p>
    <w:p w:rsidR="00A91A07" w:rsidRDefault="00A91A07" w:rsidP="00A91A07">
      <w:pPr>
        <w:pStyle w:val="5"/>
        <w:numPr>
          <w:ilvl w:val="0"/>
          <w:numId w:val="2"/>
        </w:numPr>
        <w:shd w:val="clear" w:color="auto" w:fill="auto"/>
        <w:spacing w:before="0" w:after="0" w:line="413" w:lineRule="exact"/>
        <w:ind w:left="20" w:right="20" w:firstLine="0"/>
        <w:jc w:val="both"/>
      </w:pPr>
      <w:r>
        <w:t xml:space="preserve"> реализовать особый вид помощи ребенку в обеспечении эффективного развития, социализации, сохранения и укрепления здоровья, защиты прав детей и подростков в условиях образовательного процесса;</w:t>
      </w:r>
    </w:p>
    <w:p w:rsidR="00A91A07" w:rsidRDefault="00A91A07" w:rsidP="00A91A07">
      <w:pPr>
        <w:pStyle w:val="5"/>
        <w:numPr>
          <w:ilvl w:val="0"/>
          <w:numId w:val="2"/>
        </w:numPr>
        <w:shd w:val="clear" w:color="auto" w:fill="auto"/>
        <w:spacing w:before="0" w:after="0" w:line="413" w:lineRule="exact"/>
        <w:ind w:left="20" w:right="20" w:firstLine="0"/>
        <w:jc w:val="both"/>
      </w:pPr>
      <w:r>
        <w:t xml:space="preserve"> организовывать процесс создания специальных условий обучения учащихся с ограниченными возможностями здоровья;</w:t>
      </w:r>
    </w:p>
    <w:p w:rsidR="00A91A07" w:rsidRDefault="00A91A07" w:rsidP="00A91A07">
      <w:pPr>
        <w:pStyle w:val="5"/>
        <w:numPr>
          <w:ilvl w:val="0"/>
          <w:numId w:val="2"/>
        </w:numPr>
        <w:shd w:val="clear" w:color="auto" w:fill="auto"/>
        <w:spacing w:before="0" w:after="0" w:line="413" w:lineRule="exact"/>
        <w:ind w:left="20" w:right="20" w:firstLine="0"/>
        <w:jc w:val="both"/>
      </w:pPr>
      <w:r>
        <w:t xml:space="preserve"> оказывать содействие в разработке и реализации программ развития образовательного учреждения с учетом создания более благоприятных условий для развития и воспитания детей;</w:t>
      </w:r>
    </w:p>
    <w:p w:rsidR="00A91A07" w:rsidRDefault="00A91A07" w:rsidP="00A91A07">
      <w:pPr>
        <w:pStyle w:val="5"/>
        <w:numPr>
          <w:ilvl w:val="0"/>
          <w:numId w:val="2"/>
        </w:numPr>
        <w:shd w:val="clear" w:color="auto" w:fill="auto"/>
        <w:spacing w:before="0" w:after="0" w:line="413" w:lineRule="exact"/>
        <w:ind w:left="20" w:right="20" w:firstLine="0"/>
        <w:jc w:val="both"/>
      </w:pPr>
      <w:r>
        <w:t xml:space="preserve"> создавать комплексные профилактические и коррекционно-развивающие программы, направленные на преодоление психолого-педагогических и социальных проблем обучающихся.</w:t>
      </w:r>
    </w:p>
    <w:p w:rsidR="00A91A07" w:rsidRDefault="00A91A07" w:rsidP="00A91A07">
      <w:pPr>
        <w:pStyle w:val="5"/>
        <w:shd w:val="clear" w:color="auto" w:fill="auto"/>
        <w:spacing w:before="0" w:after="360" w:line="413" w:lineRule="exact"/>
        <w:ind w:left="20" w:right="20" w:firstLine="0"/>
        <w:jc w:val="both"/>
      </w:pPr>
      <w:r>
        <w:t>-взаимодействовать со всеми участниками образовательных отношений в целях создания более благоприятных условий для развития и воспитания обучающихся.</w:t>
      </w:r>
    </w:p>
    <w:p w:rsidR="00A91A07" w:rsidRDefault="00A91A07" w:rsidP="00A91A07">
      <w:pPr>
        <w:pStyle w:val="5"/>
        <w:numPr>
          <w:ilvl w:val="1"/>
          <w:numId w:val="1"/>
        </w:numPr>
        <w:shd w:val="clear" w:color="auto" w:fill="auto"/>
        <w:spacing w:before="0" w:after="0" w:line="413" w:lineRule="exact"/>
        <w:ind w:left="20" w:firstLine="0"/>
        <w:jc w:val="both"/>
      </w:pPr>
      <w:r>
        <w:t xml:space="preserve"> Основными принципами работы Службы ППСС являются:</w:t>
      </w:r>
    </w:p>
    <w:p w:rsidR="00A91A07" w:rsidRDefault="00A91A07" w:rsidP="00A91A07">
      <w:pPr>
        <w:pStyle w:val="5"/>
        <w:numPr>
          <w:ilvl w:val="0"/>
          <w:numId w:val="2"/>
        </w:numPr>
        <w:shd w:val="clear" w:color="auto" w:fill="auto"/>
        <w:spacing w:before="0" w:after="0" w:line="413" w:lineRule="exact"/>
        <w:ind w:left="20" w:firstLine="0"/>
        <w:jc w:val="both"/>
      </w:pPr>
      <w:r>
        <w:t xml:space="preserve"> приоритет интересов ребенка</w:t>
      </w:r>
    </w:p>
    <w:p w:rsidR="000767D7" w:rsidRDefault="000767D7" w:rsidP="00A91A07">
      <w:pPr>
        <w:pStyle w:val="5"/>
        <w:numPr>
          <w:ilvl w:val="0"/>
          <w:numId w:val="2"/>
        </w:numPr>
        <w:shd w:val="clear" w:color="auto" w:fill="auto"/>
        <w:spacing w:before="0" w:after="0" w:line="413" w:lineRule="exact"/>
        <w:ind w:left="20" w:firstLine="0"/>
        <w:jc w:val="both"/>
      </w:pPr>
      <w:r>
        <w:t>непрерывность и комплексный подход в организации сопровождения</w:t>
      </w:r>
    </w:p>
    <w:p w:rsidR="000767D7" w:rsidRDefault="000767D7" w:rsidP="00A91A07">
      <w:pPr>
        <w:pStyle w:val="5"/>
        <w:numPr>
          <w:ilvl w:val="0"/>
          <w:numId w:val="2"/>
        </w:numPr>
        <w:shd w:val="clear" w:color="auto" w:fill="auto"/>
        <w:spacing w:before="0" w:after="0" w:line="413" w:lineRule="exact"/>
        <w:ind w:left="20" w:firstLine="0"/>
        <w:jc w:val="both"/>
      </w:pPr>
      <w:r>
        <w:lastRenderedPageBreak/>
        <w:t>рекомендательный характер оказания помощи и услуг</w:t>
      </w:r>
    </w:p>
    <w:p w:rsidR="000767D7" w:rsidRDefault="000767D7" w:rsidP="00A91A07">
      <w:pPr>
        <w:pStyle w:val="5"/>
        <w:numPr>
          <w:ilvl w:val="0"/>
          <w:numId w:val="2"/>
        </w:numPr>
        <w:shd w:val="clear" w:color="auto" w:fill="auto"/>
        <w:spacing w:before="0" w:after="0" w:line="413" w:lineRule="exact"/>
        <w:ind w:left="20" w:firstLine="0"/>
        <w:jc w:val="both"/>
      </w:pPr>
      <w:r>
        <w:t>работа по методу междисциплинарной команды</w:t>
      </w:r>
    </w:p>
    <w:p w:rsidR="000767D7" w:rsidRDefault="000767D7" w:rsidP="000767D7">
      <w:pPr>
        <w:pStyle w:val="5"/>
        <w:numPr>
          <w:ilvl w:val="1"/>
          <w:numId w:val="1"/>
        </w:numPr>
        <w:shd w:val="clear" w:color="auto" w:fill="auto"/>
        <w:spacing w:before="0" w:after="0" w:line="413" w:lineRule="exact"/>
        <w:ind w:left="20" w:firstLine="0"/>
        <w:jc w:val="both"/>
      </w:pPr>
      <w:r>
        <w:t>Руководство Службой сопровождения осуществляет руководитель службы, назначаемый приказом директора гимназии.</w:t>
      </w:r>
    </w:p>
    <w:p w:rsidR="000767D7" w:rsidRDefault="000767D7" w:rsidP="000767D7">
      <w:pPr>
        <w:pStyle w:val="5"/>
        <w:numPr>
          <w:ilvl w:val="1"/>
          <w:numId w:val="1"/>
        </w:numPr>
        <w:shd w:val="clear" w:color="auto" w:fill="auto"/>
        <w:spacing w:before="0" w:after="0" w:line="413" w:lineRule="exact"/>
        <w:ind w:left="20" w:firstLine="0"/>
        <w:jc w:val="both"/>
      </w:pPr>
      <w:r>
        <w:t xml:space="preserve">В состав Службы ППСС входят специалисты разного профиля: педагоги-психологи, социальный педагог, учитель-логопед, </w:t>
      </w:r>
      <w:proofErr w:type="spellStart"/>
      <w:r>
        <w:t>тьюторы</w:t>
      </w:r>
      <w:proofErr w:type="spellEnd"/>
      <w:r>
        <w:t>. Права и обяз</w:t>
      </w:r>
      <w:r w:rsidR="00971006">
        <w:t>анности специалистов определены должностными инструкциями. Все специалисты Службы осуществляют совместную деятельность по сопровождению в соответствии с должностными инструкциями, функции всех специалистов четко определены.</w:t>
      </w:r>
    </w:p>
    <w:p w:rsidR="00A91A07" w:rsidRDefault="00A91A07" w:rsidP="00A91A07">
      <w:pPr>
        <w:pStyle w:val="5"/>
        <w:numPr>
          <w:ilvl w:val="1"/>
          <w:numId w:val="1"/>
        </w:numPr>
        <w:shd w:val="clear" w:color="auto" w:fill="auto"/>
        <w:spacing w:before="0" w:after="0" w:line="413" w:lineRule="exact"/>
        <w:ind w:left="20" w:right="20" w:firstLine="0"/>
        <w:jc w:val="both"/>
      </w:pPr>
      <w:r>
        <w:t>Деятельность Службы должна происходить в тесном взаимодействии с администрацией, педагогами, классными руководителями, педагогами дополнительного образования и другими специалистами образовательной организации.</w:t>
      </w:r>
    </w:p>
    <w:p w:rsidR="00A91A07" w:rsidRDefault="00A91A07" w:rsidP="00A91A07">
      <w:pPr>
        <w:pStyle w:val="5"/>
        <w:numPr>
          <w:ilvl w:val="1"/>
          <w:numId w:val="1"/>
        </w:numPr>
        <w:shd w:val="clear" w:color="auto" w:fill="auto"/>
        <w:spacing w:before="0" w:after="0" w:line="413" w:lineRule="exact"/>
        <w:ind w:left="20" w:right="20" w:firstLine="0"/>
        <w:jc w:val="both"/>
      </w:pPr>
      <w:r>
        <w:t xml:space="preserve"> Деятельность Службы должна происходить в тесном взаимодействии с родителями учащихся.</w:t>
      </w:r>
    </w:p>
    <w:p w:rsidR="00A91A07" w:rsidRDefault="00A91A07" w:rsidP="00A91A07">
      <w:pPr>
        <w:pStyle w:val="5"/>
        <w:numPr>
          <w:ilvl w:val="2"/>
          <w:numId w:val="1"/>
        </w:numPr>
        <w:shd w:val="clear" w:color="auto" w:fill="auto"/>
        <w:spacing w:before="0" w:after="0" w:line="413" w:lineRule="exact"/>
        <w:ind w:left="20" w:firstLine="0"/>
        <w:jc w:val="both"/>
      </w:pPr>
      <w:r>
        <w:t xml:space="preserve"> Родители (законные представители ребенка) имеют право:</w:t>
      </w:r>
    </w:p>
    <w:p w:rsidR="00A91A07" w:rsidRDefault="00A91A07" w:rsidP="00A91A07">
      <w:pPr>
        <w:pStyle w:val="5"/>
        <w:numPr>
          <w:ilvl w:val="0"/>
          <w:numId w:val="2"/>
        </w:numPr>
        <w:shd w:val="clear" w:color="auto" w:fill="auto"/>
        <w:spacing w:before="0" w:after="0" w:line="413" w:lineRule="exact"/>
        <w:ind w:left="20" w:right="2020" w:firstLine="0"/>
        <w:jc w:val="left"/>
      </w:pPr>
      <w:r>
        <w:t xml:space="preserve"> давать согласие на психолого-педагогическое сопровождение ребенка /отказываться от психолого-педагогического сопровождения ребенка</w:t>
      </w:r>
    </w:p>
    <w:p w:rsidR="00A91A07" w:rsidRDefault="00A91A07" w:rsidP="00A91A07">
      <w:pPr>
        <w:pStyle w:val="5"/>
        <w:numPr>
          <w:ilvl w:val="0"/>
          <w:numId w:val="2"/>
        </w:numPr>
        <w:shd w:val="clear" w:color="auto" w:fill="auto"/>
        <w:spacing w:before="0" w:after="0" w:line="413" w:lineRule="exact"/>
        <w:ind w:left="20" w:right="180" w:firstLine="0"/>
        <w:jc w:val="both"/>
      </w:pPr>
      <w:r>
        <w:t xml:space="preserve"> принимать участие, высказывать свое мнение при обсуждении результатов </w:t>
      </w:r>
      <w:proofErr w:type="spellStart"/>
      <w:r>
        <w:t>психолого</w:t>
      </w:r>
      <w:r>
        <w:softHyphen/>
        <w:t>педагогического</w:t>
      </w:r>
      <w:proofErr w:type="spellEnd"/>
      <w:r>
        <w:t xml:space="preserve"> обследования ребенка;</w:t>
      </w:r>
    </w:p>
    <w:p w:rsidR="00A91A07" w:rsidRDefault="00A91A07" w:rsidP="00A91A07">
      <w:pPr>
        <w:pStyle w:val="5"/>
        <w:numPr>
          <w:ilvl w:val="0"/>
          <w:numId w:val="2"/>
        </w:numPr>
        <w:shd w:val="clear" w:color="auto" w:fill="auto"/>
        <w:spacing w:before="0" w:after="0" w:line="413" w:lineRule="exact"/>
        <w:ind w:left="20" w:firstLine="0"/>
        <w:jc w:val="both"/>
      </w:pPr>
      <w:r>
        <w:t xml:space="preserve"> присутствовать на заседаниях психолого-педагогического консилиума (</w:t>
      </w:r>
      <w:proofErr w:type="spellStart"/>
      <w:r>
        <w:t>ППк</w:t>
      </w:r>
      <w:proofErr w:type="spellEnd"/>
      <w:r>
        <w:t>) школы;</w:t>
      </w:r>
    </w:p>
    <w:p w:rsidR="00A91A07" w:rsidRDefault="00A91A07" w:rsidP="00A91A07">
      <w:pPr>
        <w:pStyle w:val="5"/>
        <w:numPr>
          <w:ilvl w:val="0"/>
          <w:numId w:val="2"/>
        </w:numPr>
        <w:shd w:val="clear" w:color="auto" w:fill="auto"/>
        <w:spacing w:before="0" w:after="0" w:line="413" w:lineRule="exact"/>
        <w:ind w:left="20" w:right="20" w:firstLine="0"/>
        <w:jc w:val="both"/>
      </w:pPr>
      <w:r>
        <w:t xml:space="preserve"> участвовать в создании специальных образовательных условий для детей с ОВЗ и инвалидностью и разработке программы индивидуальной комплексной помощи, направлений коррекционной работы (в соответствии с ИПР и рекомендациями </w:t>
      </w:r>
      <w:r w:rsidR="00971006">
        <w:t>ПМПК города Махачкалы</w:t>
      </w:r>
      <w:r>
        <w:t>);</w:t>
      </w:r>
    </w:p>
    <w:p w:rsidR="00A91A07" w:rsidRDefault="00A91A07" w:rsidP="00A91A07">
      <w:pPr>
        <w:pStyle w:val="5"/>
        <w:numPr>
          <w:ilvl w:val="0"/>
          <w:numId w:val="2"/>
        </w:numPr>
        <w:shd w:val="clear" w:color="auto" w:fill="auto"/>
        <w:spacing w:before="0" w:after="0" w:line="413" w:lineRule="exact"/>
        <w:ind w:left="20" w:right="20" w:firstLine="0"/>
        <w:jc w:val="both"/>
      </w:pPr>
      <w:r>
        <w:t xml:space="preserve"> получать консультации специалистов Службы ППСС по вопросам обследования, сопровождения, обучения, в том числе информацию о своих правах и правах детей в рамках деятельности психолого-педагогического консилиума (</w:t>
      </w:r>
      <w:proofErr w:type="spellStart"/>
      <w:r>
        <w:t>ППк</w:t>
      </w:r>
      <w:proofErr w:type="spellEnd"/>
      <w:r>
        <w:t>);</w:t>
      </w:r>
    </w:p>
    <w:p w:rsidR="00A91A07" w:rsidRDefault="00A91A07" w:rsidP="00A91A07">
      <w:pPr>
        <w:pStyle w:val="5"/>
        <w:numPr>
          <w:ilvl w:val="2"/>
          <w:numId w:val="1"/>
        </w:numPr>
        <w:shd w:val="clear" w:color="auto" w:fill="auto"/>
        <w:spacing w:before="0" w:after="0" w:line="413" w:lineRule="exact"/>
        <w:ind w:left="20" w:firstLine="0"/>
        <w:jc w:val="both"/>
      </w:pPr>
      <w:r>
        <w:t xml:space="preserve"> Родители (законные представители) обязаны:</w:t>
      </w:r>
    </w:p>
    <w:p w:rsidR="00A91A07" w:rsidRDefault="00A91A07" w:rsidP="00A91A07">
      <w:pPr>
        <w:pStyle w:val="5"/>
        <w:numPr>
          <w:ilvl w:val="0"/>
          <w:numId w:val="2"/>
        </w:numPr>
        <w:shd w:val="clear" w:color="auto" w:fill="auto"/>
        <w:spacing w:before="0" w:after="0" w:line="413" w:lineRule="exact"/>
        <w:ind w:left="20" w:right="20" w:firstLine="0"/>
        <w:jc w:val="both"/>
      </w:pPr>
      <w:r>
        <w:t xml:space="preserve"> следовать рекомендациям специалистов Службы и решениям </w:t>
      </w:r>
      <w:proofErr w:type="spellStart"/>
      <w:r>
        <w:t>ППк</w:t>
      </w:r>
      <w:proofErr w:type="spellEnd"/>
      <w:r>
        <w:t xml:space="preserve"> (в ситуации согласия на психолого-педагогическое сопровождение ребенка);</w:t>
      </w:r>
    </w:p>
    <w:p w:rsidR="00A91A07" w:rsidRDefault="00A91A07" w:rsidP="00A91A07">
      <w:pPr>
        <w:pStyle w:val="5"/>
        <w:numPr>
          <w:ilvl w:val="0"/>
          <w:numId w:val="2"/>
        </w:numPr>
        <w:shd w:val="clear" w:color="auto" w:fill="auto"/>
        <w:spacing w:before="0" w:after="0" w:line="413" w:lineRule="exact"/>
        <w:ind w:left="20" w:right="20" w:firstLine="0"/>
        <w:jc w:val="both"/>
      </w:pPr>
      <w:r>
        <w:t xml:space="preserve"> обеспечивать присутствие ребенка на занятии, в случае необходимости приводить ребенка на занятия в соответствии с согласованным расписанием, не допускать пропусков занятий детьми без уважительной причины, выполнять рекомендации специалистов </w:t>
      </w:r>
      <w:proofErr w:type="spellStart"/>
      <w:r>
        <w:t>ППк</w:t>
      </w:r>
      <w:proofErr w:type="spellEnd"/>
      <w:r>
        <w:t>;</w:t>
      </w:r>
    </w:p>
    <w:p w:rsidR="00A91A07" w:rsidRDefault="00A91A07" w:rsidP="00A91A07">
      <w:pPr>
        <w:pStyle w:val="5"/>
        <w:numPr>
          <w:ilvl w:val="0"/>
          <w:numId w:val="2"/>
        </w:numPr>
        <w:shd w:val="clear" w:color="auto" w:fill="auto"/>
        <w:spacing w:before="0" w:after="0" w:line="413" w:lineRule="exact"/>
        <w:ind w:left="20" w:right="800" w:firstLine="0"/>
        <w:jc w:val="left"/>
      </w:pPr>
      <w:r>
        <w:t xml:space="preserve"> контролировать выполнение ребенком упражнений для закрепления, задаваемых специалистом на дом.</w:t>
      </w:r>
    </w:p>
    <w:p w:rsidR="00A91A07" w:rsidRDefault="00A91A07" w:rsidP="00A91A07">
      <w:pPr>
        <w:pStyle w:val="5"/>
        <w:shd w:val="clear" w:color="auto" w:fill="auto"/>
        <w:spacing w:before="0" w:after="0" w:line="413" w:lineRule="exact"/>
        <w:ind w:left="20" w:right="800" w:firstLine="0"/>
        <w:jc w:val="left"/>
      </w:pPr>
    </w:p>
    <w:p w:rsidR="00A91A07" w:rsidRPr="00F00FC2" w:rsidRDefault="00A91A07" w:rsidP="00A91A07">
      <w:pPr>
        <w:pStyle w:val="10"/>
        <w:numPr>
          <w:ilvl w:val="0"/>
          <w:numId w:val="1"/>
        </w:numPr>
        <w:shd w:val="clear" w:color="auto" w:fill="auto"/>
        <w:tabs>
          <w:tab w:val="left" w:pos="2053"/>
        </w:tabs>
        <w:spacing w:before="0" w:after="27" w:line="280" w:lineRule="exact"/>
        <w:ind w:left="1680"/>
        <w:rPr>
          <w:sz w:val="24"/>
          <w:szCs w:val="24"/>
        </w:rPr>
      </w:pPr>
      <w:bookmarkStart w:id="1" w:name="bookmark7"/>
      <w:r w:rsidRPr="00F00FC2">
        <w:rPr>
          <w:sz w:val="24"/>
          <w:szCs w:val="24"/>
        </w:rPr>
        <w:lastRenderedPageBreak/>
        <w:t>Цели и задачи Службы сопровождения</w:t>
      </w:r>
      <w:bookmarkEnd w:id="1"/>
    </w:p>
    <w:p w:rsidR="00A91A07" w:rsidRDefault="00A91A07" w:rsidP="00A91A07">
      <w:pPr>
        <w:pStyle w:val="5"/>
        <w:numPr>
          <w:ilvl w:val="1"/>
          <w:numId w:val="1"/>
        </w:numPr>
        <w:shd w:val="clear" w:color="auto" w:fill="auto"/>
        <w:tabs>
          <w:tab w:val="left" w:pos="508"/>
        </w:tabs>
        <w:spacing w:before="0" w:after="0" w:line="413" w:lineRule="exact"/>
        <w:ind w:left="20" w:right="20" w:firstLine="0"/>
        <w:jc w:val="both"/>
      </w:pPr>
      <w:r>
        <w:t>Целью психолого-педагогического сопровождения ребенка в инклюзивном учебно-воспитательном процессе является обеспечение полноценного образования и развития ребенка в соответствии с его возможностями и особыми образовательными потребностями.</w:t>
      </w:r>
    </w:p>
    <w:p w:rsidR="00A91A07" w:rsidRDefault="00A91A07" w:rsidP="00A91A07">
      <w:pPr>
        <w:pStyle w:val="5"/>
        <w:shd w:val="clear" w:color="auto" w:fill="auto"/>
        <w:spacing w:before="0" w:after="0" w:line="413" w:lineRule="exact"/>
        <w:ind w:left="20" w:firstLine="0"/>
        <w:jc w:val="both"/>
      </w:pPr>
      <w:r>
        <w:t>2.2. Задачи психолого-педагогического сопровождения:</w:t>
      </w:r>
    </w:p>
    <w:p w:rsidR="00A91A07" w:rsidRDefault="00A91A07" w:rsidP="00A91A07">
      <w:pPr>
        <w:pStyle w:val="5"/>
        <w:numPr>
          <w:ilvl w:val="0"/>
          <w:numId w:val="2"/>
        </w:numPr>
        <w:shd w:val="clear" w:color="auto" w:fill="auto"/>
        <w:spacing w:before="0" w:after="0" w:line="413" w:lineRule="exact"/>
        <w:ind w:left="20" w:firstLine="300"/>
        <w:jc w:val="both"/>
      </w:pPr>
      <w:r>
        <w:t xml:space="preserve"> диагностика, предупреждение возникновения проблем развития ребенка;</w:t>
      </w:r>
    </w:p>
    <w:p w:rsidR="00A91A07" w:rsidRDefault="00A91A07" w:rsidP="00A91A07">
      <w:pPr>
        <w:pStyle w:val="5"/>
        <w:numPr>
          <w:ilvl w:val="0"/>
          <w:numId w:val="2"/>
        </w:numPr>
        <w:shd w:val="clear" w:color="auto" w:fill="auto"/>
        <w:spacing w:before="0" w:after="0" w:line="413" w:lineRule="exact"/>
        <w:ind w:left="20" w:right="20" w:firstLine="300"/>
        <w:jc w:val="both"/>
      </w:pPr>
      <w:r>
        <w:t xml:space="preserve"> помощь (содействие) ребенку в решении актуальных задач развития, обучения, социализации: учебные трудности, проблемы с выбором образовательного и профессионального маршрута, нарушения эмоционально-волевой сферы, проблемы взаимоотношений со сверстниками, учителями, родителями;</w:t>
      </w:r>
    </w:p>
    <w:p w:rsidR="00A91A07" w:rsidRDefault="00A91A07" w:rsidP="00A91A07">
      <w:pPr>
        <w:pStyle w:val="5"/>
        <w:numPr>
          <w:ilvl w:val="0"/>
          <w:numId w:val="2"/>
        </w:numPr>
        <w:shd w:val="clear" w:color="auto" w:fill="auto"/>
        <w:spacing w:before="0" w:after="0" w:line="413" w:lineRule="exact"/>
        <w:ind w:left="20" w:firstLine="300"/>
        <w:jc w:val="both"/>
      </w:pPr>
      <w:r>
        <w:t xml:space="preserve"> психологическое сопровождение реализации образовательных программ;</w:t>
      </w:r>
    </w:p>
    <w:p w:rsidR="00A91A07" w:rsidRDefault="00A91A07" w:rsidP="00A91A07">
      <w:pPr>
        <w:pStyle w:val="5"/>
        <w:shd w:val="clear" w:color="auto" w:fill="auto"/>
        <w:spacing w:before="0" w:after="0" w:line="413" w:lineRule="exact"/>
        <w:ind w:left="20" w:firstLine="300"/>
        <w:jc w:val="both"/>
      </w:pPr>
      <w:r>
        <w:t>-экспертиза принимаемых управленческих решений с точки зрения интересов</w:t>
      </w:r>
    </w:p>
    <w:p w:rsidR="00A91A07" w:rsidRDefault="00A91A07" w:rsidP="00A91A07">
      <w:pPr>
        <w:pStyle w:val="5"/>
        <w:shd w:val="clear" w:color="auto" w:fill="auto"/>
        <w:spacing w:before="0" w:after="0" w:line="413" w:lineRule="exact"/>
        <w:ind w:left="20" w:firstLine="0"/>
        <w:jc w:val="both"/>
      </w:pPr>
      <w:r>
        <w:t>участников инклюзивного образовательного процесса;</w:t>
      </w:r>
    </w:p>
    <w:p w:rsidR="00A91A07" w:rsidRDefault="00A91A07" w:rsidP="00971006">
      <w:pPr>
        <w:pStyle w:val="5"/>
        <w:shd w:val="clear" w:color="auto" w:fill="auto"/>
        <w:spacing w:before="0" w:after="0" w:line="276" w:lineRule="auto"/>
        <w:ind w:left="20" w:right="20" w:firstLine="300"/>
        <w:jc w:val="both"/>
      </w:pPr>
      <w:r>
        <w:t>-развитие психолого-педагогической компетентности (психологической культуры) учащихся, родителей, педагогов и всех сотрудников ОУ.</w:t>
      </w:r>
    </w:p>
    <w:p w:rsidR="00971006" w:rsidRDefault="00971006" w:rsidP="00971006">
      <w:pPr>
        <w:pStyle w:val="5"/>
        <w:shd w:val="clear" w:color="auto" w:fill="auto"/>
        <w:spacing w:before="0" w:after="0" w:line="276" w:lineRule="auto"/>
        <w:ind w:left="20" w:right="20" w:firstLine="300"/>
        <w:jc w:val="both"/>
      </w:pPr>
    </w:p>
    <w:p w:rsidR="00A91A07" w:rsidRPr="00F00FC2" w:rsidRDefault="00A91A07" w:rsidP="00971006">
      <w:pPr>
        <w:pStyle w:val="10"/>
        <w:numPr>
          <w:ilvl w:val="0"/>
          <w:numId w:val="1"/>
        </w:numPr>
        <w:shd w:val="clear" w:color="auto" w:fill="auto"/>
        <w:tabs>
          <w:tab w:val="left" w:pos="1150"/>
        </w:tabs>
        <w:spacing w:before="0" w:line="276" w:lineRule="auto"/>
        <w:ind w:left="740"/>
        <w:rPr>
          <w:sz w:val="24"/>
          <w:szCs w:val="24"/>
        </w:rPr>
      </w:pPr>
      <w:bookmarkStart w:id="2" w:name="bookmark8"/>
      <w:r w:rsidRPr="00F00FC2">
        <w:rPr>
          <w:sz w:val="24"/>
          <w:szCs w:val="24"/>
        </w:rPr>
        <w:t>Организация деятельности Службы сопровождения</w:t>
      </w:r>
      <w:bookmarkEnd w:id="2"/>
    </w:p>
    <w:p w:rsidR="00A91A07" w:rsidRDefault="00A91A07" w:rsidP="00A91A07">
      <w:pPr>
        <w:pStyle w:val="5"/>
        <w:numPr>
          <w:ilvl w:val="1"/>
          <w:numId w:val="1"/>
        </w:numPr>
        <w:shd w:val="clear" w:color="auto" w:fill="auto"/>
        <w:spacing w:before="0" w:after="0" w:line="413" w:lineRule="exact"/>
        <w:ind w:left="20" w:right="20" w:firstLine="0"/>
        <w:jc w:val="both"/>
      </w:pPr>
      <w:r>
        <w:t xml:space="preserve"> Состав специалистов Службы сопровождения определяется целями и задачами образовательного учреждения. Специалисты Службы организуют свою деятельность в соответствии с принципами, перечисленными в п. 1.3. данного Положения.</w:t>
      </w:r>
    </w:p>
    <w:p w:rsidR="00A91A07" w:rsidRDefault="00A91A07" w:rsidP="00A91A07">
      <w:pPr>
        <w:pStyle w:val="5"/>
        <w:numPr>
          <w:ilvl w:val="1"/>
          <w:numId w:val="1"/>
        </w:numPr>
        <w:shd w:val="clear" w:color="auto" w:fill="auto"/>
        <w:spacing w:before="0" w:after="0" w:line="413" w:lineRule="exact"/>
        <w:ind w:left="20" w:right="20" w:firstLine="0"/>
        <w:jc w:val="both"/>
      </w:pPr>
      <w:r>
        <w:t xml:space="preserve"> Основными направлениями деятельности руководителя Службы сопровождения являются:</w:t>
      </w:r>
    </w:p>
    <w:p w:rsidR="00A91A07" w:rsidRDefault="00A91A07" w:rsidP="00A91A07">
      <w:pPr>
        <w:pStyle w:val="5"/>
        <w:numPr>
          <w:ilvl w:val="0"/>
          <w:numId w:val="2"/>
        </w:numPr>
        <w:shd w:val="clear" w:color="auto" w:fill="auto"/>
        <w:spacing w:before="0" w:after="0" w:line="413" w:lineRule="exact"/>
        <w:ind w:left="20" w:firstLine="0"/>
        <w:jc w:val="both"/>
      </w:pPr>
      <w:r>
        <w:t xml:space="preserve"> организация перспективного и текущего планирования деятельности Службы;</w:t>
      </w:r>
    </w:p>
    <w:p w:rsidR="00A91A07" w:rsidRDefault="00A91A07" w:rsidP="00A91A07">
      <w:pPr>
        <w:pStyle w:val="5"/>
        <w:numPr>
          <w:ilvl w:val="0"/>
          <w:numId w:val="2"/>
        </w:numPr>
        <w:shd w:val="clear" w:color="auto" w:fill="auto"/>
        <w:spacing w:before="0" w:after="0" w:line="413" w:lineRule="exact"/>
        <w:ind w:left="20" w:right="20" w:firstLine="0"/>
        <w:jc w:val="both"/>
      </w:pPr>
      <w:r>
        <w:t xml:space="preserve"> обеспечение выполнения требований нормативно-правовых актов к содержанию и результатам комплексного сопровождения участников образовательного процесса;</w:t>
      </w:r>
    </w:p>
    <w:p w:rsidR="00A91A07" w:rsidRDefault="00A91A07" w:rsidP="00A91A07">
      <w:pPr>
        <w:pStyle w:val="5"/>
        <w:numPr>
          <w:ilvl w:val="1"/>
          <w:numId w:val="1"/>
        </w:numPr>
        <w:shd w:val="clear" w:color="auto" w:fill="auto"/>
        <w:spacing w:before="0" w:after="0" w:line="413" w:lineRule="exact"/>
        <w:ind w:left="20" w:firstLine="0"/>
        <w:jc w:val="both"/>
      </w:pPr>
      <w:r>
        <w:t xml:space="preserve"> Руководитель Службы сопровождения выполняет следующие функции:</w:t>
      </w:r>
    </w:p>
    <w:p w:rsidR="006D6A37" w:rsidRDefault="006D6A37" w:rsidP="006D6A37">
      <w:pPr>
        <w:pStyle w:val="5"/>
        <w:shd w:val="clear" w:color="auto" w:fill="auto"/>
        <w:tabs>
          <w:tab w:val="right" w:pos="4062"/>
          <w:tab w:val="right" w:pos="6346"/>
          <w:tab w:val="right" w:pos="9310"/>
        </w:tabs>
        <w:spacing w:before="0" w:after="0" w:line="413" w:lineRule="exact"/>
        <w:ind w:left="20" w:right="20" w:firstLine="0"/>
        <w:jc w:val="both"/>
      </w:pPr>
      <w:r>
        <w:t>1.</w:t>
      </w:r>
      <w:r w:rsidR="00A91A07">
        <w:t>Координирует работу специалистов Службы по выполнению годового, текущего плана деятельности, коррекционно-развивающих программ; организуе</w:t>
      </w:r>
      <w:r>
        <w:t>т и совершенствует методическое обеспечение</w:t>
      </w:r>
      <w:r>
        <w:tab/>
        <w:t xml:space="preserve"> процесса </w:t>
      </w:r>
      <w:r w:rsidR="00A91A07">
        <w:t>сопровождения;</w:t>
      </w:r>
    </w:p>
    <w:p w:rsidR="00A91A07" w:rsidRDefault="006D6A37" w:rsidP="006D6A37">
      <w:pPr>
        <w:pStyle w:val="5"/>
        <w:shd w:val="clear" w:color="auto" w:fill="auto"/>
        <w:tabs>
          <w:tab w:val="right" w:pos="4062"/>
          <w:tab w:val="right" w:pos="6346"/>
          <w:tab w:val="right" w:pos="9310"/>
        </w:tabs>
        <w:spacing w:before="0" w:after="0" w:line="413" w:lineRule="exact"/>
        <w:ind w:left="20" w:right="20" w:firstLine="0"/>
        <w:jc w:val="left"/>
      </w:pPr>
      <w:r>
        <w:t>2.</w:t>
      </w:r>
      <w:r w:rsidR="00A91A07">
        <w:t>Осуществляет контроль качества и эффективности оказываемой участникам образовательного процесса психолого-педагогической и социальной помощи;</w:t>
      </w:r>
      <w:r w:rsidR="000767D7">
        <w:t xml:space="preserve">                                                                                               </w:t>
      </w:r>
      <w:r w:rsidR="00A91A07">
        <w:t xml:space="preserve"> 3 . Проводит проблемный анализ процесса сопровождения и резуль</w:t>
      </w:r>
      <w:r>
        <w:t>татов деятельности специалистов С</w:t>
      </w:r>
      <w:r w:rsidR="00A91A07">
        <w:t>лужбы;</w:t>
      </w:r>
    </w:p>
    <w:p w:rsidR="00A91A07" w:rsidRDefault="00A91A07" w:rsidP="006D6A37">
      <w:pPr>
        <w:pStyle w:val="5"/>
        <w:shd w:val="clear" w:color="auto" w:fill="auto"/>
        <w:tabs>
          <w:tab w:val="right" w:pos="9310"/>
        </w:tabs>
        <w:spacing w:before="0" w:after="0" w:line="413" w:lineRule="exact"/>
        <w:ind w:right="20" w:firstLine="0"/>
        <w:jc w:val="both"/>
      </w:pPr>
      <w:r>
        <w:t xml:space="preserve"> </w:t>
      </w:r>
      <w:r w:rsidR="006D6A37">
        <w:t>4.</w:t>
      </w:r>
      <w:r>
        <w:t>Вносит предложения по улучшению и оздоровлению условий проведения инклюзивного образовательного</w:t>
      </w:r>
      <w:r w:rsidR="006D6A37">
        <w:t xml:space="preserve"> п</w:t>
      </w:r>
      <w:r>
        <w:t>роцесса;</w:t>
      </w:r>
    </w:p>
    <w:p w:rsidR="00A91A07" w:rsidRDefault="00A91A07" w:rsidP="00A91A07">
      <w:pPr>
        <w:pStyle w:val="5"/>
        <w:numPr>
          <w:ilvl w:val="0"/>
          <w:numId w:val="1"/>
        </w:numPr>
        <w:shd w:val="clear" w:color="auto" w:fill="auto"/>
        <w:spacing w:before="0" w:after="0" w:line="413" w:lineRule="exact"/>
        <w:ind w:left="20" w:firstLine="0"/>
        <w:jc w:val="both"/>
      </w:pPr>
      <w:r>
        <w:t xml:space="preserve"> В конце учебного года представляет отчет о работе Службы сопровождения директору</w:t>
      </w:r>
    </w:p>
    <w:p w:rsidR="00A91A07" w:rsidRDefault="00A91A07" w:rsidP="006D6A37">
      <w:pPr>
        <w:pStyle w:val="5"/>
        <w:shd w:val="clear" w:color="auto" w:fill="auto"/>
        <w:tabs>
          <w:tab w:val="right" w:pos="9264"/>
        </w:tabs>
        <w:spacing w:before="0" w:after="0" w:line="413" w:lineRule="exact"/>
        <w:ind w:firstLine="0"/>
        <w:jc w:val="left"/>
      </w:pPr>
      <w:r>
        <w:t>образовательной</w:t>
      </w:r>
      <w:r>
        <w:tab/>
      </w:r>
      <w:proofErr w:type="spellStart"/>
      <w:r>
        <w:t>рганизации</w:t>
      </w:r>
      <w:proofErr w:type="spellEnd"/>
      <w:r>
        <w:t>.</w:t>
      </w:r>
    </w:p>
    <w:p w:rsidR="00A91A07" w:rsidRDefault="00A91A07" w:rsidP="00A91A07">
      <w:pPr>
        <w:pStyle w:val="5"/>
        <w:numPr>
          <w:ilvl w:val="0"/>
          <w:numId w:val="4"/>
        </w:numPr>
        <w:shd w:val="clear" w:color="auto" w:fill="auto"/>
        <w:spacing w:before="0" w:after="0" w:line="413" w:lineRule="exact"/>
        <w:ind w:left="20" w:right="20" w:firstLine="0"/>
        <w:jc w:val="both"/>
      </w:pPr>
      <w:r>
        <w:lastRenderedPageBreak/>
        <w:t xml:space="preserve"> Решение о сопровождении ребенка и его семьи принимается специалистами службы сопровождения на заседании психолого-педагогического консилиума ОУ.</w:t>
      </w:r>
    </w:p>
    <w:p w:rsidR="00971006" w:rsidRDefault="00971006" w:rsidP="00971006">
      <w:pPr>
        <w:pStyle w:val="5"/>
        <w:shd w:val="clear" w:color="auto" w:fill="auto"/>
        <w:spacing w:before="0" w:after="0" w:line="413" w:lineRule="exact"/>
        <w:ind w:left="20" w:right="20" w:firstLine="0"/>
        <w:jc w:val="both"/>
      </w:pPr>
    </w:p>
    <w:p w:rsidR="00A91A07" w:rsidRPr="00F00FC2" w:rsidRDefault="00A91A07" w:rsidP="00F00FC2">
      <w:pPr>
        <w:pStyle w:val="10"/>
        <w:numPr>
          <w:ilvl w:val="0"/>
          <w:numId w:val="5"/>
        </w:numPr>
        <w:shd w:val="clear" w:color="auto" w:fill="auto"/>
        <w:tabs>
          <w:tab w:val="left" w:pos="577"/>
        </w:tabs>
        <w:spacing w:before="0" w:line="280" w:lineRule="exact"/>
        <w:ind w:left="140"/>
        <w:rPr>
          <w:sz w:val="24"/>
          <w:szCs w:val="24"/>
        </w:rPr>
      </w:pPr>
      <w:bookmarkStart w:id="3" w:name="bookmark9"/>
      <w:r w:rsidRPr="00F00FC2">
        <w:rPr>
          <w:sz w:val="24"/>
          <w:szCs w:val="24"/>
        </w:rPr>
        <w:t>Виды (направления) работ по психолого-педагогическому</w:t>
      </w:r>
      <w:bookmarkEnd w:id="3"/>
    </w:p>
    <w:p w:rsidR="00A91A07" w:rsidRPr="00F00FC2" w:rsidRDefault="00A91A07" w:rsidP="00F00FC2">
      <w:pPr>
        <w:pStyle w:val="10"/>
        <w:shd w:val="clear" w:color="auto" w:fill="auto"/>
        <w:spacing w:before="0" w:line="280" w:lineRule="exact"/>
        <w:ind w:left="20"/>
        <w:jc w:val="center"/>
        <w:rPr>
          <w:sz w:val="24"/>
          <w:szCs w:val="24"/>
        </w:rPr>
      </w:pPr>
      <w:bookmarkStart w:id="4" w:name="bookmark10"/>
      <w:r w:rsidRPr="00F00FC2">
        <w:rPr>
          <w:sz w:val="24"/>
          <w:szCs w:val="24"/>
        </w:rPr>
        <w:t>и социальному сопровождению:</w:t>
      </w:r>
      <w:bookmarkEnd w:id="4"/>
    </w:p>
    <w:p w:rsidR="00A91A07" w:rsidRDefault="00A91A07" w:rsidP="00A91A07">
      <w:pPr>
        <w:pStyle w:val="5"/>
        <w:numPr>
          <w:ilvl w:val="0"/>
          <w:numId w:val="6"/>
        </w:numPr>
        <w:shd w:val="clear" w:color="auto" w:fill="auto"/>
        <w:tabs>
          <w:tab w:val="left" w:pos="577"/>
        </w:tabs>
        <w:spacing w:before="0" w:after="0" w:line="427" w:lineRule="exact"/>
        <w:ind w:left="20" w:firstLine="0"/>
        <w:jc w:val="both"/>
      </w:pPr>
      <w:r>
        <w:t xml:space="preserve">профилактика негативных проявлений, социальной </w:t>
      </w:r>
      <w:proofErr w:type="spellStart"/>
      <w:r>
        <w:t>дезадаптации</w:t>
      </w:r>
      <w:proofErr w:type="spellEnd"/>
      <w:r>
        <w:t xml:space="preserve"> обучающихся;</w:t>
      </w:r>
    </w:p>
    <w:p w:rsidR="00A91A07" w:rsidRDefault="00A91A07" w:rsidP="00A91A07">
      <w:pPr>
        <w:pStyle w:val="5"/>
        <w:numPr>
          <w:ilvl w:val="0"/>
          <w:numId w:val="6"/>
        </w:numPr>
        <w:shd w:val="clear" w:color="auto" w:fill="auto"/>
        <w:spacing w:before="0" w:after="0" w:line="427" w:lineRule="exact"/>
        <w:ind w:left="20" w:firstLine="0"/>
        <w:jc w:val="both"/>
      </w:pPr>
      <w:r>
        <w:t xml:space="preserve"> диагностика (индивидуальная и групповая (скрининг));</w:t>
      </w:r>
    </w:p>
    <w:p w:rsidR="00A91A07" w:rsidRDefault="00A91A07" w:rsidP="00A91A07">
      <w:pPr>
        <w:pStyle w:val="5"/>
        <w:numPr>
          <w:ilvl w:val="0"/>
          <w:numId w:val="6"/>
        </w:numPr>
        <w:shd w:val="clear" w:color="auto" w:fill="auto"/>
        <w:spacing w:before="0" w:after="0" w:line="427" w:lineRule="exact"/>
        <w:ind w:left="20" w:firstLine="0"/>
        <w:jc w:val="both"/>
      </w:pPr>
      <w:r>
        <w:t xml:space="preserve"> консультирование (индивидуальное и групповое);</w:t>
      </w:r>
    </w:p>
    <w:p w:rsidR="00A91A07" w:rsidRDefault="00A91A07" w:rsidP="00A91A07">
      <w:pPr>
        <w:pStyle w:val="5"/>
        <w:numPr>
          <w:ilvl w:val="0"/>
          <w:numId w:val="6"/>
        </w:numPr>
        <w:shd w:val="clear" w:color="auto" w:fill="auto"/>
        <w:spacing w:before="0" w:after="0" w:line="427" w:lineRule="exact"/>
        <w:ind w:left="20" w:firstLine="0"/>
        <w:jc w:val="both"/>
      </w:pPr>
      <w:r>
        <w:t xml:space="preserve"> развивающая работа (индивидуальная и групповая);</w:t>
      </w:r>
    </w:p>
    <w:p w:rsidR="00A91A07" w:rsidRDefault="00A91A07" w:rsidP="00A91A07">
      <w:pPr>
        <w:pStyle w:val="5"/>
        <w:numPr>
          <w:ilvl w:val="0"/>
          <w:numId w:val="6"/>
        </w:numPr>
        <w:shd w:val="clear" w:color="auto" w:fill="auto"/>
        <w:tabs>
          <w:tab w:val="left" w:pos="577"/>
        </w:tabs>
        <w:spacing w:before="0" w:after="0" w:line="427" w:lineRule="exact"/>
        <w:ind w:left="20" w:firstLine="0"/>
        <w:jc w:val="both"/>
      </w:pPr>
      <w:r>
        <w:t>коррекционная-развивающая работа (индивидуальная и групповая);</w:t>
      </w:r>
    </w:p>
    <w:p w:rsidR="00A91A07" w:rsidRDefault="00A91A07" w:rsidP="00A91A07">
      <w:pPr>
        <w:pStyle w:val="5"/>
        <w:numPr>
          <w:ilvl w:val="0"/>
          <w:numId w:val="6"/>
        </w:numPr>
        <w:shd w:val="clear" w:color="auto" w:fill="auto"/>
        <w:spacing w:before="0" w:after="0" w:line="422" w:lineRule="exact"/>
        <w:ind w:left="20" w:firstLine="0"/>
        <w:jc w:val="both"/>
      </w:pPr>
      <w:r>
        <w:t xml:space="preserve"> психологическое просвещение и образование;</w:t>
      </w:r>
    </w:p>
    <w:p w:rsidR="00A91A07" w:rsidRDefault="00A91A07" w:rsidP="00A91A07">
      <w:pPr>
        <w:pStyle w:val="5"/>
        <w:numPr>
          <w:ilvl w:val="0"/>
          <w:numId w:val="6"/>
        </w:numPr>
        <w:shd w:val="clear" w:color="auto" w:fill="auto"/>
        <w:tabs>
          <w:tab w:val="left" w:pos="783"/>
        </w:tabs>
        <w:spacing w:before="0" w:after="0" w:line="422" w:lineRule="exact"/>
        <w:ind w:left="20" w:firstLine="0"/>
        <w:jc w:val="both"/>
      </w:pPr>
      <w:r>
        <w:t>формирование психологической культуры;</w:t>
      </w:r>
    </w:p>
    <w:p w:rsidR="00A91A07" w:rsidRDefault="00A91A07" w:rsidP="00A91A07">
      <w:pPr>
        <w:pStyle w:val="5"/>
        <w:numPr>
          <w:ilvl w:val="0"/>
          <w:numId w:val="6"/>
        </w:numPr>
        <w:shd w:val="clear" w:color="auto" w:fill="auto"/>
        <w:spacing w:before="0" w:after="0" w:line="422" w:lineRule="exact"/>
        <w:ind w:left="720" w:right="280"/>
        <w:jc w:val="left"/>
      </w:pPr>
      <w:r>
        <w:t xml:space="preserve"> развитие психолого-педагогической компетентности учащихся, администрации образовательной организации; педагогов, родителей;</w:t>
      </w:r>
    </w:p>
    <w:p w:rsidR="00A91A07" w:rsidRDefault="00A91A07" w:rsidP="00F00FC2">
      <w:pPr>
        <w:pStyle w:val="5"/>
        <w:numPr>
          <w:ilvl w:val="0"/>
          <w:numId w:val="6"/>
        </w:numPr>
        <w:shd w:val="clear" w:color="auto" w:fill="auto"/>
        <w:spacing w:before="0" w:after="0" w:line="276" w:lineRule="auto"/>
        <w:ind w:left="20" w:firstLine="0"/>
        <w:jc w:val="both"/>
      </w:pPr>
      <w:r>
        <w:t xml:space="preserve"> организация и проведение психолого-педагогических консилиумов</w:t>
      </w:r>
    </w:p>
    <w:p w:rsidR="00A91A07" w:rsidRPr="00F00FC2" w:rsidRDefault="00A91A07" w:rsidP="00F00FC2">
      <w:pPr>
        <w:pStyle w:val="10"/>
        <w:numPr>
          <w:ilvl w:val="0"/>
          <w:numId w:val="5"/>
        </w:numPr>
        <w:shd w:val="clear" w:color="auto" w:fill="auto"/>
        <w:tabs>
          <w:tab w:val="left" w:pos="2081"/>
        </w:tabs>
        <w:spacing w:before="0" w:line="276" w:lineRule="auto"/>
        <w:ind w:left="1660"/>
        <w:rPr>
          <w:sz w:val="24"/>
          <w:szCs w:val="24"/>
        </w:rPr>
      </w:pPr>
      <w:bookmarkStart w:id="5" w:name="bookmark11"/>
      <w:r w:rsidRPr="00F00FC2">
        <w:rPr>
          <w:sz w:val="24"/>
          <w:szCs w:val="24"/>
        </w:rPr>
        <w:t>Документация Службы сопровождения</w:t>
      </w:r>
      <w:bookmarkEnd w:id="5"/>
    </w:p>
    <w:p w:rsidR="00A91A07" w:rsidRDefault="00A91A07" w:rsidP="00F00FC2">
      <w:pPr>
        <w:pStyle w:val="5"/>
        <w:numPr>
          <w:ilvl w:val="0"/>
          <w:numId w:val="2"/>
        </w:numPr>
        <w:shd w:val="clear" w:color="auto" w:fill="auto"/>
        <w:spacing w:before="0" w:after="0" w:line="276" w:lineRule="auto"/>
        <w:ind w:left="20" w:right="860" w:firstLine="0"/>
        <w:jc w:val="left"/>
      </w:pPr>
      <w:r>
        <w:t xml:space="preserve"> годовой план работы Службы сопровождения, утвержденный руководителем ОУ (образец в приложении);</w:t>
      </w:r>
    </w:p>
    <w:p w:rsidR="00A91A07" w:rsidRDefault="00A91A07" w:rsidP="00A91A07">
      <w:pPr>
        <w:pStyle w:val="5"/>
        <w:numPr>
          <w:ilvl w:val="0"/>
          <w:numId w:val="2"/>
        </w:numPr>
        <w:shd w:val="clear" w:color="auto" w:fill="auto"/>
        <w:spacing w:before="0" w:after="0" w:line="485" w:lineRule="exact"/>
        <w:ind w:left="20" w:firstLine="0"/>
        <w:jc w:val="both"/>
      </w:pPr>
      <w:r>
        <w:t xml:space="preserve"> годовой отчет о работе Службы сопровождения (образец в приложении);</w:t>
      </w:r>
    </w:p>
    <w:p w:rsidR="00A91A07" w:rsidRDefault="00A91A07" w:rsidP="00A91A07">
      <w:pPr>
        <w:pStyle w:val="5"/>
        <w:numPr>
          <w:ilvl w:val="0"/>
          <w:numId w:val="2"/>
        </w:numPr>
        <w:shd w:val="clear" w:color="auto" w:fill="auto"/>
        <w:spacing w:before="0" w:after="0" w:line="485" w:lineRule="exact"/>
        <w:ind w:left="20" w:firstLine="0"/>
        <w:jc w:val="both"/>
      </w:pPr>
      <w:r>
        <w:t xml:space="preserve"> социальный паспорт ОУ;</w:t>
      </w:r>
    </w:p>
    <w:p w:rsidR="00A91A07" w:rsidRDefault="00A91A07" w:rsidP="00A91A07">
      <w:pPr>
        <w:pStyle w:val="5"/>
        <w:numPr>
          <w:ilvl w:val="0"/>
          <w:numId w:val="2"/>
        </w:numPr>
        <w:shd w:val="clear" w:color="auto" w:fill="auto"/>
        <w:spacing w:before="0" w:after="0" w:line="485" w:lineRule="exact"/>
        <w:ind w:left="20" w:firstLine="0"/>
        <w:jc w:val="both"/>
      </w:pPr>
      <w:r>
        <w:t xml:space="preserve"> список детей, нуждающихся в сопровождении;</w:t>
      </w:r>
    </w:p>
    <w:p w:rsidR="00A91A07" w:rsidRDefault="00A91A07" w:rsidP="00A91A07">
      <w:pPr>
        <w:pStyle w:val="5"/>
        <w:numPr>
          <w:ilvl w:val="0"/>
          <w:numId w:val="2"/>
        </w:numPr>
        <w:shd w:val="clear" w:color="auto" w:fill="auto"/>
        <w:spacing w:before="0" w:after="0" w:line="485" w:lineRule="exact"/>
        <w:ind w:left="20" w:firstLine="0"/>
        <w:jc w:val="both"/>
      </w:pPr>
      <w:r>
        <w:t xml:space="preserve"> документация психолого-педагогического консилиума, включающая:</w:t>
      </w:r>
    </w:p>
    <w:p w:rsidR="00A91A07" w:rsidRDefault="00A91A07" w:rsidP="00A91A07">
      <w:pPr>
        <w:pStyle w:val="5"/>
        <w:numPr>
          <w:ilvl w:val="0"/>
          <w:numId w:val="6"/>
        </w:numPr>
        <w:shd w:val="clear" w:color="auto" w:fill="auto"/>
        <w:spacing w:before="0" w:after="248" w:line="210" w:lineRule="exact"/>
        <w:ind w:left="380" w:firstLine="0"/>
        <w:jc w:val="left"/>
      </w:pPr>
      <w:r>
        <w:t xml:space="preserve"> протоколы </w:t>
      </w:r>
      <w:proofErr w:type="spellStart"/>
      <w:r>
        <w:t>ППк</w:t>
      </w:r>
      <w:proofErr w:type="spellEnd"/>
      <w:r>
        <w:t xml:space="preserve"> (образец в приложении)</w:t>
      </w:r>
    </w:p>
    <w:p w:rsidR="00A91A07" w:rsidRDefault="00A91A07" w:rsidP="00A91A07">
      <w:pPr>
        <w:pStyle w:val="5"/>
        <w:numPr>
          <w:ilvl w:val="0"/>
          <w:numId w:val="6"/>
        </w:numPr>
        <w:shd w:val="clear" w:color="auto" w:fill="auto"/>
        <w:spacing w:before="0" w:after="0" w:line="210" w:lineRule="exact"/>
        <w:ind w:left="380" w:firstLine="0"/>
        <w:jc w:val="left"/>
      </w:pPr>
      <w:r>
        <w:t xml:space="preserve"> журнал проведения </w:t>
      </w:r>
      <w:proofErr w:type="spellStart"/>
      <w:r>
        <w:t>ППк</w:t>
      </w:r>
      <w:proofErr w:type="spellEnd"/>
    </w:p>
    <w:p w:rsidR="00A91A07" w:rsidRDefault="00A91A07" w:rsidP="00A91A07">
      <w:pPr>
        <w:pStyle w:val="5"/>
        <w:numPr>
          <w:ilvl w:val="0"/>
          <w:numId w:val="2"/>
        </w:numPr>
        <w:shd w:val="clear" w:color="auto" w:fill="auto"/>
        <w:spacing w:before="0" w:after="0" w:line="418" w:lineRule="exact"/>
        <w:ind w:left="20" w:right="320" w:firstLine="0"/>
        <w:jc w:val="left"/>
      </w:pPr>
      <w:r>
        <w:t>карты психолого-педагогического и социального сопровождения детей, нуждающихся в комплексном сопровождении, включающие:</w:t>
      </w:r>
    </w:p>
    <w:p w:rsidR="00A91A07" w:rsidRDefault="00A91A07" w:rsidP="00A91A07">
      <w:pPr>
        <w:pStyle w:val="5"/>
        <w:numPr>
          <w:ilvl w:val="0"/>
          <w:numId w:val="6"/>
        </w:numPr>
        <w:shd w:val="clear" w:color="auto" w:fill="auto"/>
        <w:spacing w:before="0" w:after="86" w:line="210" w:lineRule="exact"/>
        <w:ind w:left="720" w:hanging="360"/>
        <w:jc w:val="left"/>
      </w:pPr>
      <w:r>
        <w:t xml:space="preserve"> выписка ЦПМПК/ выписка из решения школьного ППК;</w:t>
      </w:r>
    </w:p>
    <w:p w:rsidR="00A91A07" w:rsidRDefault="00A91A07" w:rsidP="00A91A07">
      <w:pPr>
        <w:pStyle w:val="5"/>
        <w:numPr>
          <w:ilvl w:val="0"/>
          <w:numId w:val="6"/>
        </w:numPr>
        <w:shd w:val="clear" w:color="auto" w:fill="auto"/>
        <w:spacing w:before="0" w:after="0" w:line="413" w:lineRule="exact"/>
        <w:ind w:left="720" w:right="880" w:hanging="360"/>
        <w:jc w:val="left"/>
      </w:pPr>
      <w:r>
        <w:t xml:space="preserve"> заявление родителей на оказание психолого-педагогического сопровождения </w:t>
      </w:r>
    </w:p>
    <w:p w:rsidR="00A91A07" w:rsidRDefault="00A91A07" w:rsidP="00A91A07">
      <w:pPr>
        <w:pStyle w:val="5"/>
        <w:numPr>
          <w:ilvl w:val="0"/>
          <w:numId w:val="6"/>
        </w:numPr>
        <w:shd w:val="clear" w:color="auto" w:fill="auto"/>
        <w:spacing w:before="0" w:after="96" w:line="210" w:lineRule="exact"/>
        <w:ind w:left="720" w:hanging="360"/>
        <w:jc w:val="left"/>
      </w:pPr>
      <w:r>
        <w:t xml:space="preserve"> копия свидетельства об инвалидности, ИПР</w:t>
      </w:r>
    </w:p>
    <w:p w:rsidR="00A91A07" w:rsidRDefault="00A91A07" w:rsidP="00A91A07">
      <w:pPr>
        <w:pStyle w:val="5"/>
        <w:numPr>
          <w:ilvl w:val="0"/>
          <w:numId w:val="6"/>
        </w:numPr>
        <w:shd w:val="clear" w:color="auto" w:fill="auto"/>
        <w:spacing w:before="0" w:after="0" w:line="413" w:lineRule="exact"/>
        <w:ind w:left="720" w:right="220" w:hanging="360"/>
        <w:jc w:val="left"/>
      </w:pPr>
      <w:r>
        <w:t xml:space="preserve"> </w:t>
      </w:r>
      <w:proofErr w:type="spellStart"/>
      <w:r>
        <w:t>психоло</w:t>
      </w:r>
      <w:proofErr w:type="spellEnd"/>
      <w:r>
        <w:t xml:space="preserve">-педагогические характеристики (входная, динамические, итоговая); </w:t>
      </w:r>
      <w:r w:rsidR="00971006">
        <w:t xml:space="preserve">                      </w:t>
      </w:r>
      <w:r>
        <w:t>планы индивидуальной коррекционно-развивающей работы с ребенком;</w:t>
      </w:r>
    </w:p>
    <w:p w:rsidR="00A91A07" w:rsidRDefault="00A91A07" w:rsidP="00A91A07">
      <w:pPr>
        <w:pStyle w:val="5"/>
        <w:numPr>
          <w:ilvl w:val="0"/>
          <w:numId w:val="6"/>
        </w:numPr>
        <w:shd w:val="clear" w:color="auto" w:fill="auto"/>
        <w:spacing w:before="0" w:after="92" w:line="210" w:lineRule="exact"/>
        <w:ind w:left="720" w:hanging="360"/>
        <w:jc w:val="left"/>
      </w:pPr>
      <w:r>
        <w:t xml:space="preserve"> результаты различных видов диагностик;</w:t>
      </w:r>
    </w:p>
    <w:p w:rsidR="00A91A07" w:rsidRDefault="00A91A07" w:rsidP="00A91A07">
      <w:pPr>
        <w:pStyle w:val="5"/>
        <w:numPr>
          <w:ilvl w:val="0"/>
          <w:numId w:val="6"/>
        </w:numPr>
        <w:shd w:val="clear" w:color="auto" w:fill="auto"/>
        <w:spacing w:before="0" w:after="0" w:line="418" w:lineRule="exact"/>
        <w:ind w:left="720" w:right="220" w:hanging="360"/>
        <w:jc w:val="left"/>
      </w:pPr>
      <w:r>
        <w:t xml:space="preserve"> адаптированная образовательная программа (АОП), индивидуальный учебный план (ИУП) (если требуется);</w:t>
      </w:r>
    </w:p>
    <w:p w:rsidR="00A91A07" w:rsidRDefault="00A91A07" w:rsidP="00A91A07">
      <w:pPr>
        <w:pStyle w:val="5"/>
        <w:numPr>
          <w:ilvl w:val="0"/>
          <w:numId w:val="6"/>
        </w:numPr>
        <w:shd w:val="clear" w:color="auto" w:fill="auto"/>
        <w:spacing w:before="0" w:after="0" w:line="418" w:lineRule="exact"/>
        <w:ind w:left="720" w:right="220" w:hanging="360"/>
        <w:jc w:val="left"/>
      </w:pPr>
      <w:r>
        <w:t xml:space="preserve"> индивидуальный образовательный маршрут (ИОМ) (общий план работы с ребенком) на полугодие, учебный год;</w:t>
      </w:r>
    </w:p>
    <w:p w:rsidR="00A91A07" w:rsidRDefault="00A91A07" w:rsidP="00A91A07">
      <w:pPr>
        <w:pStyle w:val="5"/>
        <w:numPr>
          <w:ilvl w:val="0"/>
          <w:numId w:val="6"/>
        </w:numPr>
        <w:shd w:val="clear" w:color="auto" w:fill="auto"/>
        <w:spacing w:before="0" w:after="0" w:line="504" w:lineRule="exact"/>
        <w:ind w:left="720" w:hanging="360"/>
        <w:jc w:val="left"/>
      </w:pPr>
      <w:r>
        <w:lastRenderedPageBreak/>
        <w:t xml:space="preserve"> педагогические наблюдения (если есть);</w:t>
      </w:r>
    </w:p>
    <w:p w:rsidR="00A91A07" w:rsidRDefault="00A91A07" w:rsidP="00A91A07">
      <w:pPr>
        <w:pStyle w:val="5"/>
        <w:numPr>
          <w:ilvl w:val="0"/>
          <w:numId w:val="6"/>
        </w:numPr>
        <w:shd w:val="clear" w:color="auto" w:fill="auto"/>
        <w:spacing w:before="0" w:after="0" w:line="504" w:lineRule="exact"/>
        <w:ind w:left="720" w:hanging="360"/>
        <w:jc w:val="left"/>
      </w:pPr>
      <w:r>
        <w:t xml:space="preserve"> копии медицинских заключений (если есть)</w:t>
      </w:r>
    </w:p>
    <w:p w:rsidR="00A91A07" w:rsidRDefault="00A91A07" w:rsidP="00F00FC2">
      <w:pPr>
        <w:pStyle w:val="5"/>
        <w:numPr>
          <w:ilvl w:val="0"/>
          <w:numId w:val="6"/>
        </w:numPr>
        <w:shd w:val="clear" w:color="auto" w:fill="auto"/>
        <w:spacing w:before="0" w:after="0" w:line="276" w:lineRule="auto"/>
        <w:ind w:left="720" w:hanging="360"/>
        <w:jc w:val="left"/>
      </w:pPr>
      <w:r>
        <w:t xml:space="preserve"> коррекционно-развивающие программы, утвержденные ОУ</w:t>
      </w:r>
    </w:p>
    <w:p w:rsidR="00F00FC2" w:rsidRDefault="00F00FC2" w:rsidP="00F00FC2">
      <w:pPr>
        <w:pStyle w:val="5"/>
        <w:shd w:val="clear" w:color="auto" w:fill="auto"/>
        <w:spacing w:before="0" w:after="0" w:line="276" w:lineRule="auto"/>
        <w:ind w:left="720" w:firstLine="0"/>
        <w:jc w:val="left"/>
      </w:pPr>
    </w:p>
    <w:p w:rsidR="00A91A07" w:rsidRPr="00F00FC2" w:rsidRDefault="00A91A07" w:rsidP="00F00FC2">
      <w:pPr>
        <w:pStyle w:val="10"/>
        <w:shd w:val="clear" w:color="auto" w:fill="auto"/>
        <w:spacing w:before="0" w:line="276" w:lineRule="auto"/>
        <w:ind w:left="500"/>
        <w:rPr>
          <w:sz w:val="24"/>
          <w:szCs w:val="24"/>
        </w:rPr>
      </w:pPr>
      <w:r w:rsidRPr="00F00FC2">
        <w:rPr>
          <w:sz w:val="24"/>
          <w:szCs w:val="24"/>
        </w:rPr>
        <w:t>5.1. Документация специалистов Службы сопровождения</w:t>
      </w:r>
    </w:p>
    <w:p w:rsidR="00A91A07" w:rsidRDefault="00A91A07" w:rsidP="00F00FC2">
      <w:pPr>
        <w:pStyle w:val="5"/>
        <w:numPr>
          <w:ilvl w:val="0"/>
          <w:numId w:val="2"/>
        </w:numPr>
        <w:shd w:val="clear" w:color="auto" w:fill="auto"/>
        <w:spacing w:before="0" w:after="0" w:line="276" w:lineRule="auto"/>
        <w:ind w:left="20" w:right="320" w:firstLine="0"/>
        <w:jc w:val="left"/>
      </w:pPr>
      <w:r>
        <w:t xml:space="preserve"> годовой план работы специалиста, утвержденный руковод</w:t>
      </w:r>
      <w:r w:rsidR="00971006">
        <w:t>ителем</w:t>
      </w:r>
      <w:r>
        <w:t>;</w:t>
      </w:r>
    </w:p>
    <w:p w:rsidR="00A91A07" w:rsidRDefault="00A91A07" w:rsidP="00A91A07">
      <w:pPr>
        <w:pStyle w:val="5"/>
        <w:numPr>
          <w:ilvl w:val="0"/>
          <w:numId w:val="2"/>
        </w:numPr>
        <w:shd w:val="clear" w:color="auto" w:fill="auto"/>
        <w:spacing w:before="0" w:after="0" w:line="408" w:lineRule="exact"/>
        <w:ind w:left="20" w:right="320" w:firstLine="0"/>
        <w:jc w:val="left"/>
      </w:pPr>
      <w:r>
        <w:t xml:space="preserve"> графики работы специалистов на неделю, утвержденные руковод</w:t>
      </w:r>
      <w:r w:rsidR="00971006">
        <w:t>ителем ОУ</w:t>
      </w:r>
      <w:r>
        <w:t>;</w:t>
      </w:r>
    </w:p>
    <w:p w:rsidR="00A91A07" w:rsidRDefault="00A91A07" w:rsidP="00A91A07">
      <w:pPr>
        <w:pStyle w:val="5"/>
        <w:numPr>
          <w:ilvl w:val="0"/>
          <w:numId w:val="2"/>
        </w:numPr>
        <w:shd w:val="clear" w:color="auto" w:fill="auto"/>
        <w:spacing w:before="0" w:after="0" w:line="490" w:lineRule="exact"/>
        <w:ind w:left="20" w:firstLine="0"/>
        <w:jc w:val="left"/>
      </w:pPr>
      <w:r>
        <w:t xml:space="preserve"> журналы работы спе</w:t>
      </w:r>
      <w:r w:rsidR="00971006">
        <w:t>циалистов</w:t>
      </w:r>
      <w:r>
        <w:t>;</w:t>
      </w:r>
    </w:p>
    <w:p w:rsidR="00A91A07" w:rsidRDefault="00A91A07" w:rsidP="00A91A07">
      <w:pPr>
        <w:pStyle w:val="5"/>
        <w:numPr>
          <w:ilvl w:val="0"/>
          <w:numId w:val="2"/>
        </w:numPr>
        <w:shd w:val="clear" w:color="auto" w:fill="auto"/>
        <w:spacing w:before="0" w:after="0" w:line="490" w:lineRule="exact"/>
        <w:ind w:left="20" w:firstLine="0"/>
        <w:jc w:val="left"/>
      </w:pPr>
      <w:r>
        <w:t xml:space="preserve"> годовой отчет о работе сп</w:t>
      </w:r>
      <w:r w:rsidR="00971006">
        <w:t>ециалиста</w:t>
      </w:r>
      <w:r>
        <w:t>;</w:t>
      </w:r>
    </w:p>
    <w:p w:rsidR="00A91A07" w:rsidRDefault="00971006" w:rsidP="00F00FC2">
      <w:pPr>
        <w:pStyle w:val="5"/>
        <w:shd w:val="clear" w:color="auto" w:fill="auto"/>
        <w:spacing w:before="0" w:after="0" w:line="276" w:lineRule="auto"/>
        <w:ind w:firstLine="0"/>
        <w:jc w:val="left"/>
      </w:pPr>
      <w:r>
        <w:t xml:space="preserve"> </w:t>
      </w:r>
      <w:r w:rsidR="00A91A07">
        <w:t>-</w:t>
      </w:r>
      <w:r>
        <w:t xml:space="preserve">         </w:t>
      </w:r>
      <w:r w:rsidR="00A91A07">
        <w:t xml:space="preserve"> паспорт</w:t>
      </w:r>
      <w:r>
        <w:t xml:space="preserve"> кабинета</w:t>
      </w:r>
      <w:r w:rsidR="00A91A07">
        <w:t>;</w:t>
      </w:r>
    </w:p>
    <w:p w:rsidR="00A91A07" w:rsidRPr="00F00FC2" w:rsidRDefault="00A91A07" w:rsidP="00F00FC2">
      <w:pPr>
        <w:pStyle w:val="10"/>
        <w:numPr>
          <w:ilvl w:val="0"/>
          <w:numId w:val="5"/>
        </w:numPr>
        <w:shd w:val="clear" w:color="auto" w:fill="auto"/>
        <w:tabs>
          <w:tab w:val="left" w:pos="921"/>
        </w:tabs>
        <w:spacing w:before="0" w:line="276" w:lineRule="auto"/>
        <w:ind w:left="500"/>
        <w:rPr>
          <w:sz w:val="24"/>
          <w:szCs w:val="24"/>
        </w:rPr>
      </w:pPr>
      <w:r w:rsidRPr="00F00FC2">
        <w:rPr>
          <w:sz w:val="24"/>
          <w:szCs w:val="24"/>
        </w:rPr>
        <w:t>Ответственность специалистов Службы сопровождения</w:t>
      </w:r>
    </w:p>
    <w:p w:rsidR="00A91A07" w:rsidRDefault="00A91A07" w:rsidP="00F00FC2">
      <w:pPr>
        <w:pStyle w:val="5"/>
        <w:numPr>
          <w:ilvl w:val="1"/>
          <w:numId w:val="5"/>
        </w:numPr>
        <w:shd w:val="clear" w:color="auto" w:fill="auto"/>
        <w:tabs>
          <w:tab w:val="left" w:pos="546"/>
        </w:tabs>
        <w:spacing w:before="0" w:after="0" w:line="276" w:lineRule="auto"/>
        <w:ind w:left="20" w:right="320" w:firstLine="0"/>
        <w:jc w:val="left"/>
      </w:pPr>
      <w:r>
        <w:t>В установленном законодательством РФ порядке специалисты Службы несут ответственность за:</w:t>
      </w:r>
    </w:p>
    <w:p w:rsidR="00A91A07" w:rsidRDefault="00A91A07" w:rsidP="00A91A07">
      <w:pPr>
        <w:pStyle w:val="5"/>
        <w:numPr>
          <w:ilvl w:val="0"/>
          <w:numId w:val="2"/>
        </w:numPr>
        <w:shd w:val="clear" w:color="auto" w:fill="auto"/>
        <w:spacing w:before="0" w:after="0" w:line="413" w:lineRule="exact"/>
        <w:ind w:left="20" w:firstLine="0"/>
        <w:jc w:val="left"/>
      </w:pPr>
      <w:r>
        <w:t xml:space="preserve"> неисполнение или ненадлежащее исполнение без уважительных причин Устава и</w:t>
      </w:r>
    </w:p>
    <w:p w:rsidR="000767D7" w:rsidRDefault="000767D7" w:rsidP="000767D7">
      <w:pPr>
        <w:pStyle w:val="5"/>
        <w:shd w:val="clear" w:color="auto" w:fill="auto"/>
        <w:spacing w:before="0" w:after="0" w:line="413" w:lineRule="exact"/>
        <w:ind w:left="40" w:right="420" w:firstLine="0"/>
        <w:jc w:val="left"/>
      </w:pPr>
      <w:r>
        <w:t>Правил внутреннего трудового распорядка учреждения, приказов руководителя ОУ, законных распоряжений руководителя Службы и иных нормативных локальных актов, должностных обязанностей;</w:t>
      </w:r>
    </w:p>
    <w:p w:rsidR="000767D7" w:rsidRDefault="000767D7" w:rsidP="000767D7">
      <w:pPr>
        <w:pStyle w:val="5"/>
        <w:numPr>
          <w:ilvl w:val="0"/>
          <w:numId w:val="2"/>
        </w:numPr>
        <w:shd w:val="clear" w:color="auto" w:fill="auto"/>
        <w:spacing w:before="0" w:after="0" w:line="413" w:lineRule="exact"/>
        <w:ind w:left="40" w:firstLine="0"/>
        <w:jc w:val="left"/>
      </w:pPr>
      <w:r>
        <w:t xml:space="preserve"> жизнь и здоровье детей во время занятий;</w:t>
      </w:r>
    </w:p>
    <w:p w:rsidR="000767D7" w:rsidRDefault="000767D7" w:rsidP="000767D7">
      <w:pPr>
        <w:pStyle w:val="5"/>
        <w:numPr>
          <w:ilvl w:val="0"/>
          <w:numId w:val="2"/>
        </w:numPr>
        <w:shd w:val="clear" w:color="auto" w:fill="auto"/>
        <w:spacing w:before="0" w:after="0" w:line="413" w:lineRule="exact"/>
        <w:ind w:left="40" w:right="420" w:firstLine="0"/>
        <w:jc w:val="left"/>
      </w:pPr>
      <w:r>
        <w:t xml:space="preserve"> необоснованное вынесение заключения по обследованию ребенка в рамках своей компетенции, повлекшее за собой ухудшение физического или психического здоровья последнего;</w:t>
      </w:r>
    </w:p>
    <w:p w:rsidR="000767D7" w:rsidRDefault="000767D7" w:rsidP="000767D7">
      <w:pPr>
        <w:pStyle w:val="5"/>
        <w:numPr>
          <w:ilvl w:val="0"/>
          <w:numId w:val="2"/>
        </w:numPr>
        <w:shd w:val="clear" w:color="auto" w:fill="auto"/>
        <w:spacing w:before="0" w:after="0" w:line="413" w:lineRule="exact"/>
        <w:ind w:left="40" w:right="420" w:firstLine="0"/>
        <w:jc w:val="left"/>
      </w:pPr>
      <w:r>
        <w:t xml:space="preserve"> соблюдение прав и свобод личности ребенка, Федерального закона "О персональных данных" от 27.07.2006 </w:t>
      </w:r>
      <w:r>
        <w:rPr>
          <w:lang w:val="en-US" w:bidi="en-US"/>
        </w:rPr>
        <w:t>N</w:t>
      </w:r>
      <w:r w:rsidRPr="00586D8A">
        <w:rPr>
          <w:lang w:bidi="en-US"/>
        </w:rPr>
        <w:t xml:space="preserve"> </w:t>
      </w:r>
      <w:r>
        <w:t>152-ФЗ</w:t>
      </w:r>
      <w:proofErr w:type="gramStart"/>
      <w:r>
        <w:t xml:space="preserve"> ;</w:t>
      </w:r>
      <w:proofErr w:type="gramEnd"/>
    </w:p>
    <w:p w:rsidR="000767D7" w:rsidRDefault="000767D7" w:rsidP="000767D7">
      <w:pPr>
        <w:pStyle w:val="5"/>
        <w:numPr>
          <w:ilvl w:val="0"/>
          <w:numId w:val="2"/>
        </w:numPr>
        <w:shd w:val="clear" w:color="auto" w:fill="auto"/>
        <w:spacing w:before="0" w:after="0" w:line="413" w:lineRule="exact"/>
        <w:ind w:left="40" w:firstLine="0"/>
        <w:jc w:val="left"/>
      </w:pPr>
      <w:r>
        <w:t xml:space="preserve"> конфиденциальность полученных при обследовании материалов;</w:t>
      </w:r>
    </w:p>
    <w:p w:rsidR="000767D7" w:rsidRDefault="000767D7" w:rsidP="000767D7">
      <w:pPr>
        <w:pStyle w:val="5"/>
        <w:numPr>
          <w:ilvl w:val="0"/>
          <w:numId w:val="2"/>
        </w:numPr>
        <w:shd w:val="clear" w:color="auto" w:fill="auto"/>
        <w:spacing w:before="0" w:after="0" w:line="413" w:lineRule="exact"/>
        <w:ind w:left="40" w:firstLine="0"/>
        <w:jc w:val="left"/>
      </w:pPr>
      <w:r>
        <w:t xml:space="preserve"> ведение документации и ее сохранность;</w:t>
      </w:r>
    </w:p>
    <w:p w:rsidR="000767D7" w:rsidRDefault="000767D7" w:rsidP="000767D7">
      <w:pPr>
        <w:pStyle w:val="5"/>
        <w:numPr>
          <w:ilvl w:val="0"/>
          <w:numId w:val="2"/>
        </w:numPr>
        <w:shd w:val="clear" w:color="auto" w:fill="auto"/>
        <w:spacing w:before="0" w:after="0" w:line="413" w:lineRule="exact"/>
        <w:ind w:left="40" w:firstLine="0"/>
        <w:jc w:val="left"/>
      </w:pPr>
      <w:r>
        <w:t xml:space="preserve"> соблюдение правил производственной санитарии и противопожарной безопасности;</w:t>
      </w:r>
    </w:p>
    <w:p w:rsidR="000767D7" w:rsidRDefault="000767D7" w:rsidP="000767D7">
      <w:pPr>
        <w:pStyle w:val="5"/>
        <w:numPr>
          <w:ilvl w:val="0"/>
          <w:numId w:val="2"/>
        </w:numPr>
        <w:shd w:val="clear" w:color="auto" w:fill="auto"/>
        <w:spacing w:before="0" w:after="843" w:line="413" w:lineRule="exact"/>
        <w:ind w:left="40" w:right="420" w:firstLine="0"/>
        <w:jc w:val="left"/>
      </w:pPr>
      <w:r>
        <w:t xml:space="preserve"> сохранность рабочего места, материальных ценностей, взятых под расписку у материально ответственного лица.</w:t>
      </w:r>
    </w:p>
    <w:p w:rsidR="00A91A07" w:rsidRDefault="00A91A07" w:rsidP="000767D7">
      <w:pPr>
        <w:pStyle w:val="5"/>
        <w:shd w:val="clear" w:color="auto" w:fill="auto"/>
        <w:spacing w:before="0" w:after="0" w:line="210" w:lineRule="exact"/>
        <w:ind w:firstLine="0"/>
        <w:jc w:val="left"/>
      </w:pPr>
    </w:p>
    <w:p w:rsidR="00A91A07" w:rsidRDefault="00A91A07" w:rsidP="00A91A07">
      <w:pPr>
        <w:pStyle w:val="5"/>
        <w:shd w:val="clear" w:color="auto" w:fill="auto"/>
        <w:spacing w:before="0" w:after="0" w:line="210" w:lineRule="exact"/>
        <w:ind w:left="380" w:firstLine="0"/>
        <w:jc w:val="left"/>
      </w:pPr>
    </w:p>
    <w:p w:rsidR="00A91A07" w:rsidRDefault="00A91A07" w:rsidP="00A91A07">
      <w:pPr>
        <w:pStyle w:val="5"/>
        <w:shd w:val="clear" w:color="auto" w:fill="auto"/>
        <w:spacing w:before="0" w:after="0" w:line="210" w:lineRule="exact"/>
        <w:ind w:left="380" w:firstLine="0"/>
        <w:jc w:val="left"/>
      </w:pPr>
    </w:p>
    <w:p w:rsidR="00A91A07" w:rsidRDefault="00A91A07"/>
    <w:sectPr w:rsidR="00A91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C12" w:rsidRDefault="00234C12" w:rsidP="00234C12">
      <w:pPr>
        <w:spacing w:after="0" w:line="240" w:lineRule="auto"/>
      </w:pPr>
      <w:r>
        <w:separator/>
      </w:r>
    </w:p>
  </w:endnote>
  <w:endnote w:type="continuationSeparator" w:id="0">
    <w:p w:rsidR="00234C12" w:rsidRDefault="00234C12" w:rsidP="0023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C12" w:rsidRDefault="00234C12" w:rsidP="00234C12">
      <w:pPr>
        <w:spacing w:after="0" w:line="240" w:lineRule="auto"/>
      </w:pPr>
      <w:r>
        <w:separator/>
      </w:r>
    </w:p>
  </w:footnote>
  <w:footnote w:type="continuationSeparator" w:id="0">
    <w:p w:rsidR="00234C12" w:rsidRDefault="00234C12" w:rsidP="00234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270D"/>
    <w:multiLevelType w:val="multilevel"/>
    <w:tmpl w:val="D57CA6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EE74A7"/>
    <w:multiLevelType w:val="multilevel"/>
    <w:tmpl w:val="190681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801C69"/>
    <w:multiLevelType w:val="multilevel"/>
    <w:tmpl w:val="41A6F60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AC31DF"/>
    <w:multiLevelType w:val="multilevel"/>
    <w:tmpl w:val="02EEDC50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150FE1"/>
    <w:multiLevelType w:val="multilevel"/>
    <w:tmpl w:val="0518E0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2A7287"/>
    <w:multiLevelType w:val="multilevel"/>
    <w:tmpl w:val="41A6F60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C3A3EB8"/>
    <w:multiLevelType w:val="multilevel"/>
    <w:tmpl w:val="D88069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079"/>
    <w:rsid w:val="000767D7"/>
    <w:rsid w:val="00234C12"/>
    <w:rsid w:val="002B6B7B"/>
    <w:rsid w:val="002C2F91"/>
    <w:rsid w:val="004E63A2"/>
    <w:rsid w:val="00566079"/>
    <w:rsid w:val="006D6A37"/>
    <w:rsid w:val="00971006"/>
    <w:rsid w:val="00A91A07"/>
    <w:rsid w:val="00AC5EBD"/>
    <w:rsid w:val="00C72EFC"/>
    <w:rsid w:val="00E01B65"/>
    <w:rsid w:val="00F0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link w:val="80"/>
    <w:rsid w:val="00A91A07"/>
    <w:rPr>
      <w:rFonts w:ascii="Times New Roman" w:eastAsia="Times New Roman" w:hAnsi="Times New Roman" w:cs="Times New Roman"/>
      <w:b/>
      <w:bCs/>
      <w:spacing w:val="-3"/>
      <w:sz w:val="26"/>
      <w:szCs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A91A07"/>
    <w:pPr>
      <w:widowControl w:val="0"/>
      <w:shd w:val="clear" w:color="auto" w:fill="FFFFFF"/>
      <w:spacing w:before="180" w:after="0" w:line="0" w:lineRule="atLeast"/>
    </w:pPr>
    <w:rPr>
      <w:rFonts w:ascii="Times New Roman" w:eastAsia="Times New Roman" w:hAnsi="Times New Roman" w:cs="Times New Roman"/>
      <w:b/>
      <w:bCs/>
      <w:spacing w:val="-3"/>
      <w:sz w:val="26"/>
      <w:szCs w:val="26"/>
    </w:rPr>
  </w:style>
  <w:style w:type="character" w:customStyle="1" w:styleId="a3">
    <w:name w:val="Основной текст_"/>
    <w:basedOn w:val="a0"/>
    <w:link w:val="5"/>
    <w:rsid w:val="00A91A0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3"/>
    <w:rsid w:val="00A91A07"/>
    <w:pPr>
      <w:widowControl w:val="0"/>
      <w:shd w:val="clear" w:color="auto" w:fill="FFFFFF"/>
      <w:spacing w:before="420" w:after="180" w:line="0" w:lineRule="atLeast"/>
      <w:ind w:hanging="700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оловок №1_"/>
    <w:basedOn w:val="a0"/>
    <w:link w:val="10"/>
    <w:rsid w:val="00A91A07"/>
    <w:rPr>
      <w:rFonts w:ascii="Times New Roman" w:eastAsia="Times New Roman" w:hAnsi="Times New Roman" w:cs="Times New Roman"/>
      <w:b/>
      <w:bCs/>
      <w:spacing w:val="2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A91A07"/>
    <w:pPr>
      <w:widowControl w:val="0"/>
      <w:shd w:val="clear" w:color="auto" w:fill="FFFFFF"/>
      <w:spacing w:before="900" w:after="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2"/>
      <w:sz w:val="28"/>
      <w:szCs w:val="28"/>
    </w:rPr>
  </w:style>
  <w:style w:type="paragraph" w:customStyle="1" w:styleId="Default">
    <w:name w:val="Default"/>
    <w:rsid w:val="002C2F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2C2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6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6A3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34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4C12"/>
  </w:style>
  <w:style w:type="paragraph" w:styleId="a9">
    <w:name w:val="footer"/>
    <w:basedOn w:val="a"/>
    <w:link w:val="aa"/>
    <w:uiPriority w:val="99"/>
    <w:unhideWhenUsed/>
    <w:rsid w:val="00234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4C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link w:val="80"/>
    <w:rsid w:val="00A91A07"/>
    <w:rPr>
      <w:rFonts w:ascii="Times New Roman" w:eastAsia="Times New Roman" w:hAnsi="Times New Roman" w:cs="Times New Roman"/>
      <w:b/>
      <w:bCs/>
      <w:spacing w:val="-3"/>
      <w:sz w:val="26"/>
      <w:szCs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A91A07"/>
    <w:pPr>
      <w:widowControl w:val="0"/>
      <w:shd w:val="clear" w:color="auto" w:fill="FFFFFF"/>
      <w:spacing w:before="180" w:after="0" w:line="0" w:lineRule="atLeast"/>
    </w:pPr>
    <w:rPr>
      <w:rFonts w:ascii="Times New Roman" w:eastAsia="Times New Roman" w:hAnsi="Times New Roman" w:cs="Times New Roman"/>
      <w:b/>
      <w:bCs/>
      <w:spacing w:val="-3"/>
      <w:sz w:val="26"/>
      <w:szCs w:val="26"/>
    </w:rPr>
  </w:style>
  <w:style w:type="character" w:customStyle="1" w:styleId="a3">
    <w:name w:val="Основной текст_"/>
    <w:basedOn w:val="a0"/>
    <w:link w:val="5"/>
    <w:rsid w:val="00A91A0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3"/>
    <w:rsid w:val="00A91A07"/>
    <w:pPr>
      <w:widowControl w:val="0"/>
      <w:shd w:val="clear" w:color="auto" w:fill="FFFFFF"/>
      <w:spacing w:before="420" w:after="180" w:line="0" w:lineRule="atLeast"/>
      <w:ind w:hanging="700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оловок №1_"/>
    <w:basedOn w:val="a0"/>
    <w:link w:val="10"/>
    <w:rsid w:val="00A91A07"/>
    <w:rPr>
      <w:rFonts w:ascii="Times New Roman" w:eastAsia="Times New Roman" w:hAnsi="Times New Roman" w:cs="Times New Roman"/>
      <w:b/>
      <w:bCs/>
      <w:spacing w:val="2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A91A07"/>
    <w:pPr>
      <w:widowControl w:val="0"/>
      <w:shd w:val="clear" w:color="auto" w:fill="FFFFFF"/>
      <w:spacing w:before="900" w:after="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2"/>
      <w:sz w:val="28"/>
      <w:szCs w:val="28"/>
    </w:rPr>
  </w:style>
  <w:style w:type="paragraph" w:customStyle="1" w:styleId="Default">
    <w:name w:val="Default"/>
    <w:rsid w:val="002C2F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2C2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6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6A3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34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4C12"/>
  </w:style>
  <w:style w:type="paragraph" w:styleId="a9">
    <w:name w:val="footer"/>
    <w:basedOn w:val="a"/>
    <w:link w:val="aa"/>
    <w:uiPriority w:val="99"/>
    <w:unhideWhenUsed/>
    <w:rsid w:val="00234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4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О.М.А.</cp:lastModifiedBy>
  <cp:revision>16</cp:revision>
  <dcterms:created xsi:type="dcterms:W3CDTF">2022-06-24T07:05:00Z</dcterms:created>
  <dcterms:modified xsi:type="dcterms:W3CDTF">2022-06-24T09:30:00Z</dcterms:modified>
</cp:coreProperties>
</file>